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1185"/>
        <w:gridCol w:w="91"/>
        <w:gridCol w:w="1134"/>
        <w:gridCol w:w="1134"/>
        <w:gridCol w:w="850"/>
        <w:gridCol w:w="284"/>
        <w:gridCol w:w="2693"/>
        <w:gridCol w:w="709"/>
        <w:gridCol w:w="850"/>
        <w:gridCol w:w="709"/>
        <w:gridCol w:w="927"/>
      </w:tblGrid>
      <w:tr w:rsidR="001F412F" w:rsidTr="00497ADC">
        <w:tc>
          <w:tcPr>
            <w:tcW w:w="16486" w:type="dxa"/>
            <w:gridSpan w:val="13"/>
          </w:tcPr>
          <w:p w:rsidR="001F412F" w:rsidRDefault="001F412F" w:rsidP="009B132D">
            <w:pPr>
              <w:spacing w:line="240" w:lineRule="exact"/>
            </w:pPr>
          </w:p>
        </w:tc>
      </w:tr>
      <w:tr w:rsidR="003109B1" w:rsidTr="00530C8E">
        <w:trPr>
          <w:trHeight w:val="840"/>
        </w:trPr>
        <w:tc>
          <w:tcPr>
            <w:tcW w:w="16486" w:type="dxa"/>
            <w:gridSpan w:val="13"/>
            <w:vAlign w:val="center"/>
          </w:tcPr>
          <w:p w:rsidR="003109B1" w:rsidRPr="00146DE5" w:rsidRDefault="003109B1" w:rsidP="00864CA5">
            <w:pPr>
              <w:spacing w:line="200" w:lineRule="exact"/>
              <w:ind w:right="-737"/>
              <w:jc w:val="center"/>
              <w:rPr>
                <w:u w:val="single"/>
              </w:rPr>
            </w:pPr>
          </w:p>
          <w:p w:rsidR="00E726B8" w:rsidRDefault="004B5B81" w:rsidP="00E726B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Дизайн-проект б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D68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общественной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территории </w:t>
            </w:r>
          </w:p>
          <w:p w:rsidR="003109B1" w:rsidRDefault="005D68BD" w:rsidP="00BB598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E188E" w:rsidRP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Автостоянка в районе </w:t>
            </w:r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Детского сада</w:t>
            </w:r>
            <w:r w:rsidR="008E188E" w:rsidRP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r w:rsidR="008E188E" w:rsidRP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</w:t>
            </w:r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ице</w:t>
            </w:r>
            <w:r w:rsidR="008E188E" w:rsidRP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Таежная</w:t>
            </w:r>
            <w:r w:rsidR="00E231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дом № 8</w:t>
            </w:r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р.п</w:t>
            </w:r>
            <w:proofErr w:type="spellEnd"/>
            <w:r w:rsidR="008E18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Корфовский</w:t>
            </w:r>
            <w:r w:rsidR="00C66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96523" w:rsidTr="00864CA5">
        <w:trPr>
          <w:trHeight w:val="399"/>
        </w:trPr>
        <w:tc>
          <w:tcPr>
            <w:tcW w:w="7105" w:type="dxa"/>
            <w:gridSpan w:val="3"/>
            <w:vMerge w:val="restart"/>
          </w:tcPr>
          <w:p w:rsidR="00096523" w:rsidRDefault="008E6A45">
            <w:r>
              <w:rPr>
                <w:noProof/>
                <w:lang w:eastAsia="ru-RU"/>
              </w:rPr>
              <w:drawing>
                <wp:inline distT="0" distB="0" distL="0" distR="0" wp14:anchorId="2A796608" wp14:editId="0E4BFE33">
                  <wp:extent cx="4286250" cy="4467225"/>
                  <wp:effectExtent l="0" t="0" r="0" b="9525"/>
                  <wp:docPr id="4" name="Рисунок 4" descr="D:\Desktop\ЖКХ\КИРИЛЛОВ\АДМИНИСТРАЦИЯ. КОРФОВСКОЕ ГП\ЖКХ\ИНВЕСТИЦИИ\ПРОГРАММЫ\СОВРЕМЕННАЯ ГОРОДСКАЯ СРЕДА\Дизаин-проекты 2018\Корфовский. Таежная. Автостоя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ЖКХ\КИРИЛЛОВ\АДМИНИСТРАЦИЯ. КОРФОВСКОЕ ГП\ЖКХ\ИНВЕСТИЦИИ\ПРОГРАММЫ\СОВРЕМЕННАЯ ГОРОДСКАЯ СРЕДА\Дизаин-проекты 2018\Корфовский. Таежная. Автостоя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10"/>
            <w:vAlign w:val="center"/>
          </w:tcPr>
          <w:p w:rsidR="00096523" w:rsidRPr="007050F5" w:rsidRDefault="00096523" w:rsidP="00705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Визуальные изображения</w:t>
            </w:r>
          </w:p>
        </w:tc>
      </w:tr>
      <w:tr w:rsidR="00096523" w:rsidTr="00123172">
        <w:trPr>
          <w:trHeight w:val="660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BB420B" w:rsidRDefault="008530CA" w:rsidP="0085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0CA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8530CA">
              <w:rPr>
                <w:rFonts w:ascii="Times New Roman" w:hAnsi="Times New Roman" w:cs="Times New Roman"/>
                <w:sz w:val="24"/>
                <w:szCs w:val="24"/>
              </w:rPr>
              <w:t>парковк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0CA">
              <w:rPr>
                <w:rFonts w:ascii="Times New Roman" w:hAnsi="Times New Roman" w:cs="Times New Roman"/>
                <w:sz w:val="24"/>
                <w:szCs w:val="24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0CA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096523" w:rsidRPr="00BB420B" w:rsidRDefault="00336A57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7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9E2087" w:rsidRDefault="008112AC" w:rsidP="0095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</w:tr>
      <w:tr w:rsidR="00096523" w:rsidTr="00793C85">
        <w:trPr>
          <w:trHeight w:val="2441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</w:tcPr>
          <w:p w:rsidR="00096523" w:rsidRDefault="00557C1B" w:rsidP="00E040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63B456" wp14:editId="5009F77F">
                  <wp:extent cx="1895475" cy="1514475"/>
                  <wp:effectExtent l="0" t="0" r="9525" b="9525"/>
                  <wp:docPr id="9" name="Рисунок 9" descr="D:\Desktop\ЖКХ\КИРИЛЛОВ\АДМИНИСТРАЦИЯ. КОРФОВСКОЕ ГП\ЖКХ\ИНВЕСТИЦИИ\ПРОГРАММЫ\СОВРЕМЕННАЯ ГОРОДСКАЯ СРЕДА\Дизаин-проекты 2018\Кудлай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ЖКХ\КИРИЛЛОВ\АДМИНИСТРАЦИЯ. КОРФОВСКОЕ ГП\ЖКХ\ИНВЕСТИЦИИ\ПРОГРАММЫ\СОВРЕМЕННАЯ ГОРОДСКАЯ СРЕДА\Дизаин-проекты 2018\Кудлай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52" cy="151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096523" w:rsidRDefault="00F35392">
            <w:r>
              <w:rPr>
                <w:noProof/>
                <w:lang w:eastAsia="ru-RU"/>
              </w:rPr>
              <w:drawing>
                <wp:inline distT="0" distB="0" distL="0" distR="0" wp14:anchorId="29689C14" wp14:editId="2D38760C">
                  <wp:extent cx="1390650" cy="1411562"/>
                  <wp:effectExtent l="0" t="0" r="0" b="0"/>
                  <wp:docPr id="7" name="Рисунок 7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F35392">
            <w:r>
              <w:rPr>
                <w:noProof/>
                <w:lang w:eastAsia="ru-RU"/>
              </w:rPr>
              <w:drawing>
                <wp:inline distT="0" distB="0" distL="0" distR="0" wp14:anchorId="6A156879" wp14:editId="5255DA0D">
                  <wp:extent cx="1895475" cy="1514475"/>
                  <wp:effectExtent l="0" t="0" r="0" b="9525"/>
                  <wp:docPr id="6" name="Рисунок 6" descr="D:\Desktop\ЖКХ\КИРИЛЛОВ\АДМИНИСТРАЦИЯ. КОРФОВСКОЕ ГП\ЖКХ\ИНВЕСТИЦИИ\ПРОГРАММЫ\СОВРЕМЕННАЯ ГОРОДСКАЯ СРЕДА\Дизаин-проекты 2018\Кудла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ЖКХ\КИРИЛЛОВ\АДМИНИСТРАЦИЯ. КОРФОВСКОЕ ГП\ЖКХ\ИНВЕСТИЦИИ\ПРОГРАММЫ\СОВРЕМЕННАЯ ГОРОДСКАЯ СРЕДА\Дизаин-проекты 2018\Кудла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42" cy="152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779" w:rsidTr="002C6403">
        <w:trPr>
          <w:trHeight w:val="305"/>
        </w:trPr>
        <w:tc>
          <w:tcPr>
            <w:tcW w:w="7105" w:type="dxa"/>
            <w:gridSpan w:val="3"/>
            <w:vMerge/>
          </w:tcPr>
          <w:p w:rsidR="00184779" w:rsidRDefault="00184779">
            <w:pPr>
              <w:rPr>
                <w:noProof/>
                <w:lang w:eastAsia="ru-RU"/>
              </w:rPr>
            </w:pPr>
          </w:p>
        </w:tc>
        <w:tc>
          <w:tcPr>
            <w:tcW w:w="9381" w:type="dxa"/>
            <w:gridSpan w:val="10"/>
            <w:vAlign w:val="center"/>
          </w:tcPr>
          <w:p w:rsidR="00184779" w:rsidRPr="00EC0679" w:rsidRDefault="00DC533F" w:rsidP="00EC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7050" cy="2028086"/>
                  <wp:effectExtent l="0" t="0" r="0" b="0"/>
                  <wp:docPr id="1" name="Рисунок 1" descr="D:\Desktop\ЖКХ\КИРИЛЛОВ\АДМИНИСТРАЦИЯ. КОРФОВСКОЕ ГП\ЖКХ\ИНВЕСТИЦИИ\ПРОГРАММЫ\СОВРЕМЕННАЯ ГОРОДСКАЯ СРЕДА\Дизаин-проекты 2018\Кудлай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ЖКХ\КИРИЛЛОВ\АДМИНИСТРАЦИЯ. КОРФОВСКОЕ ГП\ЖКХ\ИНВЕСТИЦИИ\ПРОГРАММЫ\СОВРЕМЕННАЯ ГОРОДСКАЯ СРЕДА\Дизаин-проекты 2018\Кудлай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02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60" w:rsidTr="005E69CB">
        <w:trPr>
          <w:trHeight w:val="127"/>
        </w:trPr>
        <w:tc>
          <w:tcPr>
            <w:tcW w:w="16486" w:type="dxa"/>
            <w:gridSpan w:val="13"/>
            <w:tcBorders>
              <w:bottom w:val="nil"/>
            </w:tcBorders>
          </w:tcPr>
          <w:p w:rsidR="00957D60" w:rsidRDefault="00957D60" w:rsidP="009B132D">
            <w:pPr>
              <w:spacing w:line="240" w:lineRule="exact"/>
            </w:pPr>
          </w:p>
        </w:tc>
      </w:tr>
      <w:tr w:rsidR="00DF3514" w:rsidTr="0022121F">
        <w:trPr>
          <w:trHeight w:val="272"/>
        </w:trPr>
        <w:tc>
          <w:tcPr>
            <w:tcW w:w="5495" w:type="dxa"/>
            <w:vMerge w:val="restart"/>
            <w:tcBorders>
              <w:top w:val="single" w:sz="4" w:space="0" w:color="auto"/>
            </w:tcBorders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  <w:p w:rsidR="00DF3514" w:rsidRPr="00FA7C40" w:rsidRDefault="00DF3514" w:rsidP="000F2656">
            <w:pPr>
              <w:pStyle w:val="Standard"/>
              <w:spacing w:line="240" w:lineRule="exact"/>
              <w:jc w:val="center"/>
              <w:rPr>
                <w:b/>
                <w:i/>
              </w:rPr>
            </w:pPr>
            <w:r w:rsidRPr="00FA7C40">
              <w:rPr>
                <w:b/>
                <w:i/>
              </w:rPr>
              <w:t>Условные обозначения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Pr="00FA7C40" w:rsidRDefault="00DF3514" w:rsidP="00497ADC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 w:val="restart"/>
            <w:vAlign w:val="center"/>
          </w:tcPr>
          <w:p w:rsidR="00DF3514" w:rsidRPr="009C2DB4" w:rsidRDefault="00DF3514" w:rsidP="006949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Хабаровский район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улица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Таежная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 № </w:t>
            </w:r>
            <w:r w:rsid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DF3514" w:rsidTr="00074757">
        <w:trPr>
          <w:trHeight w:val="225"/>
        </w:trPr>
        <w:tc>
          <w:tcPr>
            <w:tcW w:w="5495" w:type="dxa"/>
            <w:vMerge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/>
          </w:tcPr>
          <w:p w:rsidR="00DF3514" w:rsidRDefault="00DF3514" w:rsidP="00497ADC"/>
        </w:tc>
      </w:tr>
      <w:tr w:rsidR="00DF3514" w:rsidTr="00A10283">
        <w:trPr>
          <w:trHeight w:val="333"/>
        </w:trPr>
        <w:tc>
          <w:tcPr>
            <w:tcW w:w="5495" w:type="dxa"/>
            <w:vMerge w:val="restart"/>
          </w:tcPr>
          <w:p w:rsid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</w:t>
            </w:r>
            <w:r w:rsidR="00C578F4" w:rsidRPr="00C578F4">
              <w:rPr>
                <w:bCs/>
                <w:sz w:val="20"/>
                <w:szCs w:val="20"/>
              </w:rPr>
              <w:t>Устройство автомобильной парковки (парковочных мест)</w:t>
            </w:r>
          </w:p>
          <w:p w:rsidR="006B5757" w:rsidRDefault="006B5757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</w:t>
            </w:r>
            <w:r w:rsidR="00436DA9">
              <w:rPr>
                <w:bCs/>
                <w:sz w:val="20"/>
                <w:szCs w:val="20"/>
              </w:rPr>
              <w:t>Устройство</w:t>
            </w:r>
            <w:r w:rsidR="00436DA9" w:rsidRPr="003F47E4">
              <w:rPr>
                <w:bCs/>
                <w:sz w:val="20"/>
                <w:szCs w:val="20"/>
              </w:rPr>
              <w:t xml:space="preserve"> тротуаров с установкой бортовых камней</w:t>
            </w:r>
          </w:p>
          <w:p w:rsidR="00165678" w:rsidRPr="00AC1FDD" w:rsidRDefault="006B5757" w:rsidP="00AC1FDD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857AA">
              <w:rPr>
                <w:bCs/>
                <w:sz w:val="20"/>
                <w:szCs w:val="20"/>
              </w:rPr>
              <w:t>. </w:t>
            </w:r>
            <w:r w:rsidR="00436DA9" w:rsidRPr="006B5757">
              <w:rPr>
                <w:bCs/>
                <w:sz w:val="20"/>
                <w:szCs w:val="20"/>
              </w:rPr>
              <w:t>Устройство освещения территории (светодиодные светильники)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Проект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Кудлай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  <w:vMerge w:val="restart"/>
          </w:tcPr>
          <w:p w:rsidR="00DF3514" w:rsidRPr="005E69CB" w:rsidRDefault="006949F1" w:rsidP="006949F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Благоустр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ойство общественной территории </w:t>
            </w:r>
            <w:r w:rsidRP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«Автостоянка в районе Детского сада» по улице Таежная, дом № 8 в </w:t>
            </w:r>
            <w:proofErr w:type="spellStart"/>
            <w:r w:rsidRP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Pr="006949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  <w:r w:rsidR="008D2B98">
              <w:t xml:space="preserve"> </w:t>
            </w:r>
            <w:r w:rsidR="008D2B98" w:rsidRPr="008D2B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Хабаровского района</w:t>
            </w:r>
          </w:p>
        </w:tc>
        <w:tc>
          <w:tcPr>
            <w:tcW w:w="850" w:type="dxa"/>
          </w:tcPr>
          <w:p w:rsidR="00DF3514" w:rsidRPr="00074757" w:rsidRDefault="00DF3514" w:rsidP="00096523">
            <w:pPr>
              <w:jc w:val="center"/>
              <w:rPr>
                <w:sz w:val="20"/>
                <w:szCs w:val="20"/>
              </w:rPr>
            </w:pPr>
            <w:r w:rsidRPr="00074757">
              <w:rPr>
                <w:sz w:val="20"/>
                <w:szCs w:val="20"/>
              </w:rPr>
              <w:t>Стадия</w:t>
            </w:r>
          </w:p>
        </w:tc>
        <w:tc>
          <w:tcPr>
            <w:tcW w:w="709" w:type="dxa"/>
          </w:tcPr>
          <w:p w:rsidR="00DF3514" w:rsidRPr="00074757" w:rsidRDefault="00DF3514" w:rsidP="00096523">
            <w:pPr>
              <w:jc w:val="center"/>
              <w:rPr>
                <w:sz w:val="20"/>
                <w:szCs w:val="20"/>
              </w:rPr>
            </w:pPr>
            <w:r w:rsidRPr="00074757">
              <w:rPr>
                <w:sz w:val="20"/>
                <w:szCs w:val="20"/>
              </w:rPr>
              <w:t>Лист</w:t>
            </w:r>
          </w:p>
        </w:tc>
        <w:tc>
          <w:tcPr>
            <w:tcW w:w="927" w:type="dxa"/>
          </w:tcPr>
          <w:p w:rsidR="00DF3514" w:rsidRPr="00074757" w:rsidRDefault="00DF3514" w:rsidP="00096523">
            <w:pPr>
              <w:jc w:val="center"/>
              <w:rPr>
                <w:sz w:val="20"/>
                <w:szCs w:val="20"/>
              </w:rPr>
            </w:pPr>
            <w:r w:rsidRPr="00074757">
              <w:rPr>
                <w:sz w:val="20"/>
                <w:szCs w:val="20"/>
              </w:rPr>
              <w:t>Листов</w:t>
            </w:r>
          </w:p>
        </w:tc>
      </w:tr>
      <w:tr w:rsidR="00DF3514" w:rsidTr="00A10283">
        <w:trPr>
          <w:trHeight w:val="31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Проверил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Кириллов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  <w:vMerge/>
          </w:tcPr>
          <w:p w:rsidR="00DF3514" w:rsidRDefault="00DF3514" w:rsidP="00497ADC"/>
        </w:tc>
        <w:tc>
          <w:tcPr>
            <w:tcW w:w="850" w:type="dxa"/>
            <w:vMerge w:val="restart"/>
          </w:tcPr>
          <w:p w:rsidR="00DF3514" w:rsidRDefault="00DF3514" w:rsidP="00497ADC"/>
        </w:tc>
        <w:tc>
          <w:tcPr>
            <w:tcW w:w="709" w:type="dxa"/>
            <w:vMerge w:val="restart"/>
          </w:tcPr>
          <w:p w:rsidR="00DF3514" w:rsidRDefault="00DF3514" w:rsidP="00497ADC"/>
        </w:tc>
        <w:tc>
          <w:tcPr>
            <w:tcW w:w="927" w:type="dxa"/>
            <w:vMerge w:val="restart"/>
          </w:tcPr>
          <w:p w:rsidR="00DF3514" w:rsidRDefault="00DF3514" w:rsidP="00497ADC"/>
        </w:tc>
      </w:tr>
      <w:tr w:rsidR="00DF3514" w:rsidTr="00A10283">
        <w:trPr>
          <w:trHeight w:val="464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  <w:vMerge/>
          </w:tcPr>
          <w:p w:rsidR="00DF3514" w:rsidRDefault="00DF3514" w:rsidP="00497ADC"/>
        </w:tc>
        <w:tc>
          <w:tcPr>
            <w:tcW w:w="850" w:type="dxa"/>
            <w:vMerge/>
          </w:tcPr>
          <w:p w:rsidR="00DF3514" w:rsidRDefault="00DF3514" w:rsidP="00497ADC"/>
        </w:tc>
        <w:tc>
          <w:tcPr>
            <w:tcW w:w="709" w:type="dxa"/>
            <w:vMerge/>
          </w:tcPr>
          <w:p w:rsidR="00DF3514" w:rsidRDefault="00DF3514" w:rsidP="00497ADC"/>
        </w:tc>
        <w:tc>
          <w:tcPr>
            <w:tcW w:w="927" w:type="dxa"/>
            <w:vMerge/>
          </w:tcPr>
          <w:p w:rsidR="00DF3514" w:rsidRDefault="00DF3514" w:rsidP="00497ADC"/>
        </w:tc>
      </w:tr>
      <w:tr w:rsidR="00DF3514" w:rsidTr="009463DA">
        <w:trPr>
          <w:trHeight w:val="616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План, перспектива.</w:t>
            </w:r>
          </w:p>
        </w:tc>
        <w:tc>
          <w:tcPr>
            <w:tcW w:w="2486" w:type="dxa"/>
            <w:gridSpan w:val="3"/>
          </w:tcPr>
          <w:p w:rsidR="00DF3514" w:rsidRPr="009B132D" w:rsidRDefault="00DF3514" w:rsidP="00497ADC">
            <w:pPr>
              <w:rPr>
                <w:sz w:val="18"/>
                <w:szCs w:val="18"/>
              </w:rPr>
            </w:pPr>
            <w:r w:rsidRPr="009B132D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 Корфовского городского поселения</w:t>
            </w:r>
          </w:p>
        </w:tc>
      </w:tr>
    </w:tbl>
    <w:p w:rsidR="00B56BA6" w:rsidRDefault="00BB5986"/>
    <w:sectPr w:rsidR="00B56BA6" w:rsidSect="003109B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2"/>
    <w:rsid w:val="00032EDE"/>
    <w:rsid w:val="00062314"/>
    <w:rsid w:val="0007388E"/>
    <w:rsid w:val="00074757"/>
    <w:rsid w:val="00096523"/>
    <w:rsid w:val="000C1E81"/>
    <w:rsid w:val="000D1666"/>
    <w:rsid w:val="000F2656"/>
    <w:rsid w:val="0010209D"/>
    <w:rsid w:val="001141D0"/>
    <w:rsid w:val="00116EC4"/>
    <w:rsid w:val="00123172"/>
    <w:rsid w:val="00146410"/>
    <w:rsid w:val="00164B6C"/>
    <w:rsid w:val="00165678"/>
    <w:rsid w:val="00184779"/>
    <w:rsid w:val="001857AA"/>
    <w:rsid w:val="001A1C93"/>
    <w:rsid w:val="001B6617"/>
    <w:rsid w:val="001F412F"/>
    <w:rsid w:val="00210F19"/>
    <w:rsid w:val="002131B6"/>
    <w:rsid w:val="00213238"/>
    <w:rsid w:val="002142F5"/>
    <w:rsid w:val="0022121F"/>
    <w:rsid w:val="00255730"/>
    <w:rsid w:val="002602AC"/>
    <w:rsid w:val="00262AE2"/>
    <w:rsid w:val="0027649D"/>
    <w:rsid w:val="002B337D"/>
    <w:rsid w:val="002E3CE0"/>
    <w:rsid w:val="002F2E46"/>
    <w:rsid w:val="002F60AB"/>
    <w:rsid w:val="003109B1"/>
    <w:rsid w:val="00325927"/>
    <w:rsid w:val="00336A57"/>
    <w:rsid w:val="00372229"/>
    <w:rsid w:val="00377325"/>
    <w:rsid w:val="003E3956"/>
    <w:rsid w:val="003E3D43"/>
    <w:rsid w:val="003F47E4"/>
    <w:rsid w:val="004244FD"/>
    <w:rsid w:val="00436DA9"/>
    <w:rsid w:val="00461565"/>
    <w:rsid w:val="00497ADC"/>
    <w:rsid w:val="004B5B81"/>
    <w:rsid w:val="004F3D1B"/>
    <w:rsid w:val="0052474E"/>
    <w:rsid w:val="00530C8E"/>
    <w:rsid w:val="0054799B"/>
    <w:rsid w:val="00556197"/>
    <w:rsid w:val="00557C1B"/>
    <w:rsid w:val="00574ED5"/>
    <w:rsid w:val="00577108"/>
    <w:rsid w:val="00580870"/>
    <w:rsid w:val="005A2766"/>
    <w:rsid w:val="005C51B1"/>
    <w:rsid w:val="005D68BD"/>
    <w:rsid w:val="005E69CB"/>
    <w:rsid w:val="005F01B3"/>
    <w:rsid w:val="006115C8"/>
    <w:rsid w:val="00616C0C"/>
    <w:rsid w:val="00637F8A"/>
    <w:rsid w:val="00653131"/>
    <w:rsid w:val="00665515"/>
    <w:rsid w:val="00675207"/>
    <w:rsid w:val="00682EB7"/>
    <w:rsid w:val="00691877"/>
    <w:rsid w:val="006949F1"/>
    <w:rsid w:val="006B5757"/>
    <w:rsid w:val="006E2D6A"/>
    <w:rsid w:val="00700186"/>
    <w:rsid w:val="007050F5"/>
    <w:rsid w:val="00714C1E"/>
    <w:rsid w:val="007173FE"/>
    <w:rsid w:val="00746A74"/>
    <w:rsid w:val="0079121F"/>
    <w:rsid w:val="00793C85"/>
    <w:rsid w:val="007A28F2"/>
    <w:rsid w:val="007D6926"/>
    <w:rsid w:val="008112AC"/>
    <w:rsid w:val="00831F84"/>
    <w:rsid w:val="008530CA"/>
    <w:rsid w:val="00853682"/>
    <w:rsid w:val="00860AD2"/>
    <w:rsid w:val="00864CA5"/>
    <w:rsid w:val="00867FBB"/>
    <w:rsid w:val="008A619F"/>
    <w:rsid w:val="008D2B98"/>
    <w:rsid w:val="008E188E"/>
    <w:rsid w:val="008E6266"/>
    <w:rsid w:val="008E6A45"/>
    <w:rsid w:val="008E6CC5"/>
    <w:rsid w:val="00927E49"/>
    <w:rsid w:val="009463DA"/>
    <w:rsid w:val="00956A45"/>
    <w:rsid w:val="00957D60"/>
    <w:rsid w:val="009709CC"/>
    <w:rsid w:val="009B132D"/>
    <w:rsid w:val="009D6562"/>
    <w:rsid w:val="009E2087"/>
    <w:rsid w:val="00A10283"/>
    <w:rsid w:val="00A23FF2"/>
    <w:rsid w:val="00A40BA9"/>
    <w:rsid w:val="00A527C5"/>
    <w:rsid w:val="00A75E01"/>
    <w:rsid w:val="00AB5898"/>
    <w:rsid w:val="00AC1FDD"/>
    <w:rsid w:val="00AD19F5"/>
    <w:rsid w:val="00AE20BB"/>
    <w:rsid w:val="00AE7785"/>
    <w:rsid w:val="00B14139"/>
    <w:rsid w:val="00B21E89"/>
    <w:rsid w:val="00BB420B"/>
    <w:rsid w:val="00BB5986"/>
    <w:rsid w:val="00BC6B78"/>
    <w:rsid w:val="00BD28A5"/>
    <w:rsid w:val="00BD29C9"/>
    <w:rsid w:val="00BE012C"/>
    <w:rsid w:val="00BE601D"/>
    <w:rsid w:val="00C517E6"/>
    <w:rsid w:val="00C578F4"/>
    <w:rsid w:val="00C662B6"/>
    <w:rsid w:val="00C666AF"/>
    <w:rsid w:val="00C7129D"/>
    <w:rsid w:val="00CA23CA"/>
    <w:rsid w:val="00CD7F5A"/>
    <w:rsid w:val="00CF131C"/>
    <w:rsid w:val="00D35D40"/>
    <w:rsid w:val="00D60017"/>
    <w:rsid w:val="00D61906"/>
    <w:rsid w:val="00D85561"/>
    <w:rsid w:val="00DB70A5"/>
    <w:rsid w:val="00DC533F"/>
    <w:rsid w:val="00DF16A3"/>
    <w:rsid w:val="00DF3514"/>
    <w:rsid w:val="00E0105F"/>
    <w:rsid w:val="00E0407B"/>
    <w:rsid w:val="00E070D8"/>
    <w:rsid w:val="00E23125"/>
    <w:rsid w:val="00E56687"/>
    <w:rsid w:val="00E726B8"/>
    <w:rsid w:val="00E749E6"/>
    <w:rsid w:val="00E81392"/>
    <w:rsid w:val="00E81572"/>
    <w:rsid w:val="00E90CDC"/>
    <w:rsid w:val="00E94FA9"/>
    <w:rsid w:val="00E96094"/>
    <w:rsid w:val="00EC0679"/>
    <w:rsid w:val="00EC3795"/>
    <w:rsid w:val="00ED6D7E"/>
    <w:rsid w:val="00EF42CB"/>
    <w:rsid w:val="00F05252"/>
    <w:rsid w:val="00F22246"/>
    <w:rsid w:val="00F26E5A"/>
    <w:rsid w:val="00F34C58"/>
    <w:rsid w:val="00F35392"/>
    <w:rsid w:val="00F37CDD"/>
    <w:rsid w:val="00F57F8F"/>
    <w:rsid w:val="00FA7C40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82AD-BAF1-4ACD-AE30-5BE8244A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204</cp:revision>
  <dcterms:created xsi:type="dcterms:W3CDTF">2018-02-27T22:31:00Z</dcterms:created>
  <dcterms:modified xsi:type="dcterms:W3CDTF">2018-03-01T03:02:00Z</dcterms:modified>
</cp:coreProperties>
</file>