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25"/>
        <w:gridCol w:w="1185"/>
        <w:gridCol w:w="91"/>
        <w:gridCol w:w="1134"/>
        <w:gridCol w:w="1134"/>
        <w:gridCol w:w="850"/>
        <w:gridCol w:w="284"/>
        <w:gridCol w:w="2693"/>
        <w:gridCol w:w="567"/>
        <w:gridCol w:w="992"/>
        <w:gridCol w:w="709"/>
        <w:gridCol w:w="927"/>
      </w:tblGrid>
      <w:tr w:rsidR="001F412F" w:rsidTr="00497ADC">
        <w:tc>
          <w:tcPr>
            <w:tcW w:w="16486" w:type="dxa"/>
            <w:gridSpan w:val="13"/>
          </w:tcPr>
          <w:p w:rsidR="001F412F" w:rsidRDefault="001F412F"/>
        </w:tc>
      </w:tr>
      <w:tr w:rsidR="003109B1" w:rsidTr="00497ADC">
        <w:tc>
          <w:tcPr>
            <w:tcW w:w="16486" w:type="dxa"/>
            <w:gridSpan w:val="13"/>
          </w:tcPr>
          <w:p w:rsidR="003109B1" w:rsidRPr="00146DE5" w:rsidRDefault="003109B1" w:rsidP="003109B1">
            <w:pPr>
              <w:spacing w:line="240" w:lineRule="exact"/>
              <w:ind w:right="-737"/>
              <w:jc w:val="center"/>
              <w:rPr>
                <w:u w:val="single"/>
              </w:rPr>
            </w:pPr>
          </w:p>
          <w:p w:rsidR="003109B1" w:rsidRPr="003109B1" w:rsidRDefault="009E059C" w:rsidP="003109B1">
            <w:pPr>
              <w:spacing w:line="240" w:lineRule="exact"/>
              <w:ind w:right="-73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05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Дизайн-проект благоустройства </w:t>
            </w:r>
            <w:r w:rsidR="00200C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дворовой</w:t>
            </w:r>
            <w:r w:rsidR="003109B1" w:rsidRPr="00310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территории жилого дома № </w:t>
            </w:r>
            <w:r w:rsidR="009709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  <w:r w:rsidR="003109B1" w:rsidRPr="00310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 ул. </w:t>
            </w:r>
            <w:r w:rsidR="009709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Геологов</w:t>
            </w:r>
            <w:r w:rsidR="003109B1" w:rsidRPr="00310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</w:t>
            </w:r>
            <w:proofErr w:type="spellStart"/>
            <w:r w:rsidR="003109B1" w:rsidRPr="00310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р.п</w:t>
            </w:r>
            <w:proofErr w:type="spellEnd"/>
            <w:r w:rsidR="003109B1" w:rsidRPr="00310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Корфовский</w:t>
            </w:r>
          </w:p>
          <w:p w:rsidR="003109B1" w:rsidRDefault="003109B1"/>
        </w:tc>
      </w:tr>
      <w:tr w:rsidR="00096523" w:rsidTr="00A5719E">
        <w:trPr>
          <w:trHeight w:val="511"/>
        </w:trPr>
        <w:tc>
          <w:tcPr>
            <w:tcW w:w="7105" w:type="dxa"/>
            <w:gridSpan w:val="3"/>
            <w:vMerge w:val="restart"/>
          </w:tcPr>
          <w:p w:rsidR="00096523" w:rsidRDefault="00A23FF2">
            <w:r>
              <w:rPr>
                <w:noProof/>
                <w:lang w:eastAsia="ru-RU"/>
              </w:rPr>
              <w:drawing>
                <wp:inline distT="0" distB="0" distL="0" distR="0" wp14:anchorId="20321BCD" wp14:editId="3D614F1B">
                  <wp:extent cx="4362450" cy="4324350"/>
                  <wp:effectExtent l="0" t="0" r="0" b="0"/>
                  <wp:docPr id="4" name="Рисунок 4" descr="D:\Desktop\ЖКХ\КИРИЛЛОВ\АДМИНИСТРАЦИЯ. КОРФОВСКОЕ ГП\ЖКХ\ИНВЕСТИЦИИ\ПРОГРАММЫ\СОВРЕМЕННАЯ ГОРОДСКАЯ СРЕДА\Дизаин-проекты 2018\Кудлай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ЖКХ\КИРИЛЛОВ\АДМИНИСТРАЦИЯ. КОРФОВСКОЕ ГП\ЖКХ\ИНВЕСТИЦИИ\ПРОГРАММЫ\СОВРЕМЕННАЯ ГОРОДСКАЯ СРЕДА\Дизаин-проекты 2018\Кудлай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4868" cy="4326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1" w:type="dxa"/>
            <w:gridSpan w:val="10"/>
            <w:vAlign w:val="center"/>
          </w:tcPr>
          <w:p w:rsidR="00096523" w:rsidRPr="007050F5" w:rsidRDefault="00096523" w:rsidP="007050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0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Визуальные изображения</w:t>
            </w:r>
          </w:p>
        </w:tc>
      </w:tr>
      <w:tr w:rsidR="00096523" w:rsidTr="00653131">
        <w:trPr>
          <w:trHeight w:val="419"/>
        </w:trPr>
        <w:tc>
          <w:tcPr>
            <w:tcW w:w="7105" w:type="dxa"/>
            <w:gridSpan w:val="3"/>
            <w:vMerge/>
          </w:tcPr>
          <w:p w:rsidR="00096523" w:rsidRDefault="00096523">
            <w:pPr>
              <w:rPr>
                <w:noProof/>
                <w:lang w:eastAsia="ru-RU"/>
              </w:rPr>
            </w:pPr>
          </w:p>
        </w:tc>
        <w:tc>
          <w:tcPr>
            <w:tcW w:w="3209" w:type="dxa"/>
            <w:gridSpan w:val="4"/>
            <w:vAlign w:val="center"/>
          </w:tcPr>
          <w:p w:rsidR="00096523" w:rsidRPr="00BB420B" w:rsidRDefault="00BB420B" w:rsidP="0014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20B">
              <w:rPr>
                <w:rFonts w:ascii="Times New Roman" w:hAnsi="Times New Roman" w:cs="Times New Roman"/>
                <w:sz w:val="24"/>
                <w:szCs w:val="24"/>
              </w:rPr>
              <w:t>Светодиодный светильник</w:t>
            </w:r>
          </w:p>
        </w:tc>
        <w:tc>
          <w:tcPr>
            <w:tcW w:w="2977" w:type="dxa"/>
            <w:gridSpan w:val="2"/>
            <w:vAlign w:val="center"/>
          </w:tcPr>
          <w:p w:rsidR="00096523" w:rsidRPr="00BB420B" w:rsidRDefault="00BB420B" w:rsidP="0014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20B">
              <w:rPr>
                <w:rFonts w:ascii="Times New Roman" w:hAnsi="Times New Roman" w:cs="Times New Roman"/>
                <w:sz w:val="24"/>
                <w:szCs w:val="24"/>
              </w:rPr>
              <w:t>Водоотводной лоток</w:t>
            </w:r>
          </w:p>
        </w:tc>
        <w:tc>
          <w:tcPr>
            <w:tcW w:w="3195" w:type="dxa"/>
            <w:gridSpan w:val="4"/>
            <w:vAlign w:val="center"/>
          </w:tcPr>
          <w:p w:rsidR="00096523" w:rsidRPr="009E2087" w:rsidRDefault="009E2087" w:rsidP="0014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87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</w:tr>
      <w:tr w:rsidR="00096523" w:rsidTr="00653131">
        <w:trPr>
          <w:trHeight w:val="2251"/>
        </w:trPr>
        <w:tc>
          <w:tcPr>
            <w:tcW w:w="7105" w:type="dxa"/>
            <w:gridSpan w:val="3"/>
            <w:vMerge/>
          </w:tcPr>
          <w:p w:rsidR="00096523" w:rsidRDefault="00096523">
            <w:pPr>
              <w:rPr>
                <w:noProof/>
                <w:lang w:eastAsia="ru-RU"/>
              </w:rPr>
            </w:pPr>
          </w:p>
        </w:tc>
        <w:tc>
          <w:tcPr>
            <w:tcW w:w="3209" w:type="dxa"/>
            <w:gridSpan w:val="4"/>
          </w:tcPr>
          <w:p w:rsidR="00096523" w:rsidRDefault="00096523" w:rsidP="00E0407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9248B29" wp14:editId="69FB8141">
                  <wp:extent cx="1390650" cy="1411562"/>
                  <wp:effectExtent l="0" t="0" r="0" b="0"/>
                  <wp:docPr id="2" name="Рисунок 2" descr="D:\Desktop\ЖКХ\КИРИЛЛОВ\АДМИНИСТРАЦИЯ. КОРФОВСКОЕ ГП\ЖКХ\ИНВЕСТИЦИИ\ПРОГРАММЫ\СОВРЕМЕННАЯ ГОРОДСКАЯ СРЕДА\Дизаин-проекты 2018\Светильники\img_ss-m2-k-n-64-350100130-4-0-67_8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esktop\ЖКХ\КИРИЛЛОВ\АДМИНИСТРАЦИЯ. КОРФОВСКОЕ ГП\ЖКХ\ИНВЕСТИЦИИ\ПРОГРАММЫ\СОВРЕМЕННАЯ ГОРОДСКАЯ СРЕДА\Дизаин-проекты 2018\Светильники\img_ss-m2-k-n-64-350100130-4-0-67_8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41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2"/>
          </w:tcPr>
          <w:p w:rsidR="00096523" w:rsidRDefault="00096523">
            <w:r>
              <w:rPr>
                <w:noProof/>
                <w:lang w:eastAsia="ru-RU"/>
              </w:rPr>
              <w:drawing>
                <wp:inline distT="0" distB="0" distL="0" distR="0" wp14:anchorId="709A80E3" wp14:editId="724F8257">
                  <wp:extent cx="1762125" cy="1406619"/>
                  <wp:effectExtent l="0" t="0" r="0" b="3175"/>
                  <wp:docPr id="3" name="Рисунок 3" descr="D:\Desktop\ЖКХ\КИРИЛЛОВ\АДМИНИСТРАЦИЯ. КОРФОВСКОЕ ГП\ЖКХ\ИНВЕСТИЦИИ\ПРОГРАММЫ\СОВРЕМЕННАЯ ГОРОДСКАЯ СРЕДА\Дизаин-проекты 2018\Лотки\lotok-vodootvodnyj-lv-100-lv-10.16-betonny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Desktop\ЖКХ\КИРИЛЛОВ\АДМИНИСТРАЦИЯ. КОРФОВСКОЕ ГП\ЖКХ\ИНВЕСТИЦИИ\ПРОГРАММЫ\СОВРЕМЕННАЯ ГОРОДСКАЯ СРЕДА\Дизаин-проекты 2018\Лотки\lotok-vodootvodnyj-lv-100-lv-10.16-betonny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406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gridSpan w:val="4"/>
          </w:tcPr>
          <w:p w:rsidR="00096523" w:rsidRDefault="00653131">
            <w:r>
              <w:rPr>
                <w:noProof/>
                <w:lang w:eastAsia="ru-RU"/>
              </w:rPr>
              <w:drawing>
                <wp:inline distT="0" distB="0" distL="0" distR="0" wp14:anchorId="6F4849CD" wp14:editId="4344239A">
                  <wp:extent cx="1895475" cy="1409502"/>
                  <wp:effectExtent l="0" t="0" r="0" b="635"/>
                  <wp:docPr id="7" name="Рисунок 7" descr="D:\Desktop\ЖКХ\КИРИЛЛОВ\АДМИНИСТРАЦИЯ. КОРФОВСКОЕ ГП\ЖКХ\ИНВЕСТИЦИИ\ПРОГРАММЫ\СОВРЕМЕННАЯ ГОРОДСКАЯ СРЕДА\Дизаин-проекты 2018\Кудлай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esktop\ЖКХ\КИРИЛЛОВ\АДМИНИСТРАЦИЯ. КОРФОВСКОЕ ГП\ЖКХ\ИНВЕСТИЦИИ\ПРОГРАММЫ\СОВРЕМЕННАЯ ГОРОДСКАЯ СРЕДА\Дизаин-проекты 2018\Кудлай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442" cy="1417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523" w:rsidTr="00EC0679">
        <w:trPr>
          <w:trHeight w:val="305"/>
        </w:trPr>
        <w:tc>
          <w:tcPr>
            <w:tcW w:w="7105" w:type="dxa"/>
            <w:gridSpan w:val="3"/>
            <w:vMerge/>
          </w:tcPr>
          <w:p w:rsidR="00096523" w:rsidRDefault="00096523">
            <w:pPr>
              <w:rPr>
                <w:noProof/>
                <w:lang w:eastAsia="ru-RU"/>
              </w:rPr>
            </w:pPr>
          </w:p>
        </w:tc>
        <w:tc>
          <w:tcPr>
            <w:tcW w:w="3209" w:type="dxa"/>
            <w:gridSpan w:val="4"/>
            <w:vAlign w:val="center"/>
          </w:tcPr>
          <w:p w:rsidR="00096523" w:rsidRPr="00580870" w:rsidRDefault="00580870" w:rsidP="0074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70">
              <w:rPr>
                <w:rFonts w:ascii="Times New Roman" w:hAnsi="Times New Roman" w:cs="Times New Roman"/>
                <w:sz w:val="24"/>
                <w:szCs w:val="24"/>
              </w:rPr>
              <w:t>Скамья</w:t>
            </w:r>
          </w:p>
        </w:tc>
        <w:tc>
          <w:tcPr>
            <w:tcW w:w="2977" w:type="dxa"/>
            <w:gridSpan w:val="2"/>
          </w:tcPr>
          <w:p w:rsidR="00096523" w:rsidRPr="00746A74" w:rsidRDefault="00746A74" w:rsidP="0074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74"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проезжей части</w:t>
            </w:r>
          </w:p>
        </w:tc>
        <w:tc>
          <w:tcPr>
            <w:tcW w:w="3195" w:type="dxa"/>
            <w:gridSpan w:val="4"/>
            <w:vAlign w:val="center"/>
          </w:tcPr>
          <w:p w:rsidR="00096523" w:rsidRPr="00EC0679" w:rsidRDefault="00EC0679" w:rsidP="00EC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79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</w:tr>
      <w:tr w:rsidR="00096523" w:rsidTr="00213238">
        <w:trPr>
          <w:trHeight w:val="1315"/>
        </w:trPr>
        <w:tc>
          <w:tcPr>
            <w:tcW w:w="7105" w:type="dxa"/>
            <w:gridSpan w:val="3"/>
            <w:vMerge/>
          </w:tcPr>
          <w:p w:rsidR="00096523" w:rsidRDefault="00096523">
            <w:pPr>
              <w:rPr>
                <w:noProof/>
                <w:lang w:eastAsia="ru-RU"/>
              </w:rPr>
            </w:pPr>
          </w:p>
        </w:tc>
        <w:tc>
          <w:tcPr>
            <w:tcW w:w="3209" w:type="dxa"/>
            <w:gridSpan w:val="4"/>
            <w:vAlign w:val="center"/>
          </w:tcPr>
          <w:p w:rsidR="00096523" w:rsidRDefault="003E3D43" w:rsidP="00D8556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816949A" wp14:editId="054FA0A1">
                  <wp:extent cx="1924050" cy="1977111"/>
                  <wp:effectExtent l="0" t="0" r="0" b="4445"/>
                  <wp:docPr id="8" name="Рисунок 8" descr="D:\Desktop\ЖКХ\КИРИЛЛОВ\АДМИНИСТРАЦИЯ. КОРФОВСКОЕ ГП\ЖКХ\ИНВЕСТИЦИИ\ПРОГРАММЫ\СОВРЕМЕННАЯ ГОРОДСКАЯ СРЕДА\Дизаин-проекты 2018\Кудлай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esktop\ЖКХ\КИРИЛЛОВ\АДМИНИСТРАЦИЯ. КОРФОВСКОЕ ГП\ЖКХ\ИНВЕСТИЦИИ\ПРОГРАММЫ\СОВРЕМЕННАЯ ГОРОДСКАЯ СРЕДА\Дизаин-проекты 2018\Кудлай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663" cy="1984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2"/>
            <w:vAlign w:val="center"/>
          </w:tcPr>
          <w:p w:rsidR="00096523" w:rsidRDefault="00213238" w:rsidP="0021323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AD1FB4E" wp14:editId="44A2CFBA">
                  <wp:extent cx="1762125" cy="1981200"/>
                  <wp:effectExtent l="0" t="0" r="9525" b="0"/>
                  <wp:docPr id="9" name="Рисунок 9" descr="D:\Desktop\ЖКХ\КИРИЛЛОВ\АДМИНИСТРАЦИЯ. КОРФОВСКОЕ ГП\ЖКХ\ИНВЕСТИЦИИ\ПРОГРАММЫ\СОВРЕМЕННАЯ ГОРОДСКАЯ СРЕДА\Дизаин-проекты 2018\Кудлай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esktop\ЖКХ\КИРИЛЛОВ\АДМИНИСТРАЦИЯ. КОРФОВСКОЕ ГП\ЖКХ\ИНВЕСТИЦИИ\ПРОГРАММЫ\СОВРЕМЕННАЯ ГОРОДСКАЯ СРЕДА\Дизаин-проекты 2018\Кудлай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gridSpan w:val="4"/>
          </w:tcPr>
          <w:p w:rsidR="00096523" w:rsidRDefault="00C666AF">
            <w:r>
              <w:rPr>
                <w:noProof/>
                <w:lang w:eastAsia="ru-RU"/>
              </w:rPr>
              <w:drawing>
                <wp:inline distT="0" distB="0" distL="0" distR="0" wp14:anchorId="3507FE18" wp14:editId="0EABAB4C">
                  <wp:extent cx="1971308" cy="1981200"/>
                  <wp:effectExtent l="0" t="0" r="0" b="0"/>
                  <wp:docPr id="11" name="Рисунок 11" descr="D:\Desktop\ЖКХ\КИРИЛЛОВ\АДМИНИСТРАЦИЯ. КОРФОВСКОЕ ГП\ЖКХ\ИНВЕСТИЦИИ\ПРОГРАММЫ\СОВРЕМЕННАЯ ГОРОДСКАЯ СРЕДА\Дизаин-проекты 2018\Кудлай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Desktop\ЖКХ\КИРИЛЛОВ\АДМИНИСТРАЦИЯ. КОРФОВСКОЕ ГП\ЖКХ\ИНВЕСТИЦИИ\ПРОГРАММЫ\СОВРЕМЕННАЯ ГОРОДСКАЯ СРЕДА\Дизаин-проекты 2018\Кудлай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362" cy="1990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D60" w:rsidTr="00E81392">
        <w:trPr>
          <w:trHeight w:val="127"/>
        </w:trPr>
        <w:tc>
          <w:tcPr>
            <w:tcW w:w="16486" w:type="dxa"/>
            <w:gridSpan w:val="13"/>
          </w:tcPr>
          <w:p w:rsidR="00957D60" w:rsidRDefault="00957D60"/>
        </w:tc>
      </w:tr>
      <w:tr w:rsidR="00DF3514" w:rsidTr="00EB3D45">
        <w:trPr>
          <w:trHeight w:val="272"/>
        </w:trPr>
        <w:tc>
          <w:tcPr>
            <w:tcW w:w="5495" w:type="dxa"/>
            <w:vMerge w:val="restart"/>
          </w:tcPr>
          <w:p w:rsidR="00DF3514" w:rsidRDefault="00DF3514" w:rsidP="00497ADC">
            <w:pPr>
              <w:pStyle w:val="Standard"/>
              <w:spacing w:line="200" w:lineRule="exact"/>
              <w:jc w:val="center"/>
              <w:rPr>
                <w:b/>
                <w:i/>
              </w:rPr>
            </w:pPr>
          </w:p>
          <w:p w:rsidR="00DF3514" w:rsidRPr="00FA7C40" w:rsidRDefault="00DF3514" w:rsidP="000F2656">
            <w:pPr>
              <w:pStyle w:val="Standard"/>
              <w:spacing w:line="240" w:lineRule="exact"/>
              <w:jc w:val="center"/>
              <w:rPr>
                <w:b/>
                <w:i/>
              </w:rPr>
            </w:pPr>
            <w:r w:rsidRPr="00FA7C40">
              <w:rPr>
                <w:b/>
                <w:i/>
              </w:rPr>
              <w:t>Условные обозначения</w:t>
            </w:r>
          </w:p>
        </w:tc>
        <w:tc>
          <w:tcPr>
            <w:tcW w:w="425" w:type="dxa"/>
            <w:vMerge w:val="restart"/>
          </w:tcPr>
          <w:p w:rsidR="00DF3514" w:rsidRDefault="00DF3514" w:rsidP="00497ADC">
            <w:pPr>
              <w:rPr>
                <w:rFonts w:ascii="Times New Roman" w:eastAsia="Lucida Sans Unicode" w:hAnsi="Times New Roman" w:cs="Tahoma"/>
                <w:b/>
                <w:i/>
                <w:kern w:val="3"/>
                <w:sz w:val="24"/>
                <w:szCs w:val="24"/>
                <w:lang w:eastAsia="ru-RU"/>
              </w:rPr>
            </w:pPr>
          </w:p>
          <w:p w:rsidR="00DF3514" w:rsidRDefault="00DF3514" w:rsidP="00497ADC">
            <w:pPr>
              <w:rPr>
                <w:rFonts w:ascii="Times New Roman" w:eastAsia="Lucida Sans Unicode" w:hAnsi="Times New Roman" w:cs="Tahoma"/>
                <w:b/>
                <w:i/>
                <w:kern w:val="3"/>
                <w:sz w:val="24"/>
                <w:szCs w:val="24"/>
                <w:lang w:eastAsia="ru-RU"/>
              </w:rPr>
            </w:pPr>
          </w:p>
          <w:p w:rsidR="00DF3514" w:rsidRDefault="00DF3514" w:rsidP="00497ADC"/>
          <w:p w:rsidR="00DF3514" w:rsidRDefault="00DF3514" w:rsidP="00497ADC"/>
          <w:p w:rsidR="00DF3514" w:rsidRDefault="00DF3514" w:rsidP="00497ADC"/>
          <w:p w:rsidR="00DF3514" w:rsidRDefault="00DF3514" w:rsidP="00497ADC"/>
          <w:p w:rsidR="00DF3514" w:rsidRDefault="00DF3514" w:rsidP="00497ADC"/>
          <w:p w:rsidR="00DF3514" w:rsidRDefault="00DF3514" w:rsidP="00497ADC"/>
          <w:p w:rsidR="00DF3514" w:rsidRDefault="00DF3514" w:rsidP="00497ADC"/>
          <w:p w:rsidR="00DF3514" w:rsidRPr="00FA7C40" w:rsidRDefault="00DF3514" w:rsidP="00497ADC">
            <w:pPr>
              <w:rPr>
                <w:b/>
                <w:i/>
              </w:rPr>
            </w:pPr>
          </w:p>
        </w:tc>
        <w:tc>
          <w:tcPr>
            <w:tcW w:w="1276" w:type="dxa"/>
            <w:gridSpan w:val="2"/>
          </w:tcPr>
          <w:p w:rsidR="00DF3514" w:rsidRDefault="00DF3514" w:rsidP="00497ADC"/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  <w:gridSpan w:val="2"/>
          </w:tcPr>
          <w:p w:rsidR="00DF3514" w:rsidRDefault="00DF3514" w:rsidP="00497ADC"/>
        </w:tc>
        <w:tc>
          <w:tcPr>
            <w:tcW w:w="5888" w:type="dxa"/>
            <w:gridSpan w:val="5"/>
            <w:vMerge w:val="restart"/>
            <w:vAlign w:val="center"/>
          </w:tcPr>
          <w:p w:rsidR="00DF3514" w:rsidRPr="009C2DB4" w:rsidRDefault="00DF3514" w:rsidP="00867F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2D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Хабаровский район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9C2D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C2D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р.п</w:t>
            </w:r>
            <w:proofErr w:type="spellEnd"/>
            <w:r w:rsidRPr="009C2D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Корфовский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улица</w:t>
            </w:r>
            <w:r w:rsidRPr="009C2D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867F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Геологов</w:t>
            </w:r>
            <w:r w:rsidRPr="009C2D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дом № </w:t>
            </w:r>
            <w:r w:rsidR="00867F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</w:tr>
      <w:tr w:rsidR="00DF3514" w:rsidTr="00EB3D45">
        <w:trPr>
          <w:trHeight w:val="225"/>
        </w:trPr>
        <w:tc>
          <w:tcPr>
            <w:tcW w:w="5495" w:type="dxa"/>
            <w:vMerge/>
          </w:tcPr>
          <w:p w:rsidR="00DF3514" w:rsidRDefault="00DF3514" w:rsidP="00497ADC">
            <w:pPr>
              <w:pStyle w:val="Standard"/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425" w:type="dxa"/>
            <w:vMerge/>
          </w:tcPr>
          <w:p w:rsidR="00DF3514" w:rsidRDefault="00DF3514" w:rsidP="00497ADC">
            <w:pPr>
              <w:rPr>
                <w:rFonts w:ascii="Times New Roman" w:eastAsia="Lucida Sans Unicode" w:hAnsi="Times New Roman" w:cs="Tahoma"/>
                <w:b/>
                <w:i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DF3514" w:rsidRDefault="00DF3514" w:rsidP="00497ADC"/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  <w:gridSpan w:val="2"/>
          </w:tcPr>
          <w:p w:rsidR="00DF3514" w:rsidRDefault="00DF3514" w:rsidP="00497ADC"/>
        </w:tc>
        <w:tc>
          <w:tcPr>
            <w:tcW w:w="5888" w:type="dxa"/>
            <w:gridSpan w:val="5"/>
            <w:vMerge/>
          </w:tcPr>
          <w:p w:rsidR="00DF3514" w:rsidRDefault="00DF3514" w:rsidP="00497ADC"/>
        </w:tc>
      </w:tr>
      <w:tr w:rsidR="00DF3514" w:rsidTr="00EB3D45">
        <w:trPr>
          <w:trHeight w:val="435"/>
        </w:trPr>
        <w:tc>
          <w:tcPr>
            <w:tcW w:w="5495" w:type="dxa"/>
            <w:vMerge w:val="restart"/>
          </w:tcPr>
          <w:p w:rsidR="00556197" w:rsidRPr="00556197" w:rsidRDefault="00210F19" w:rsidP="00556197">
            <w:pPr>
              <w:pStyle w:val="Standard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 Р</w:t>
            </w:r>
            <w:r w:rsidR="00556197" w:rsidRPr="00556197">
              <w:rPr>
                <w:bCs/>
                <w:sz w:val="20"/>
                <w:szCs w:val="20"/>
              </w:rPr>
              <w:t xml:space="preserve">емонт дворового проезда с </w:t>
            </w:r>
            <w:r w:rsidR="00AE20BB">
              <w:rPr>
                <w:bCs/>
                <w:sz w:val="20"/>
                <w:szCs w:val="20"/>
              </w:rPr>
              <w:t>асфальтированием проезжей части</w:t>
            </w:r>
          </w:p>
          <w:p w:rsidR="00264386" w:rsidRDefault="00AE20BB" w:rsidP="00AE20BB">
            <w:pPr>
              <w:pStyle w:val="Standard"/>
              <w:rPr>
                <w:bCs/>
                <w:sz w:val="20"/>
                <w:szCs w:val="20"/>
              </w:rPr>
            </w:pPr>
            <w:r w:rsidRPr="00AE20BB">
              <w:rPr>
                <w:bCs/>
                <w:sz w:val="20"/>
                <w:szCs w:val="20"/>
              </w:rPr>
              <w:t>2. </w:t>
            </w:r>
            <w:r w:rsidR="00264386" w:rsidRPr="00AE20BB">
              <w:rPr>
                <w:bCs/>
                <w:sz w:val="20"/>
                <w:szCs w:val="20"/>
              </w:rPr>
              <w:t>Устройство освещения дворовой территории (светодиодные светильники)</w:t>
            </w:r>
          </w:p>
          <w:p w:rsidR="00556197" w:rsidRPr="00556197" w:rsidRDefault="00210F19" w:rsidP="00556197">
            <w:pPr>
              <w:pStyle w:val="Standard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 Установка уличных скамеек</w:t>
            </w:r>
          </w:p>
          <w:p w:rsidR="00556197" w:rsidRPr="00556197" w:rsidRDefault="00210F19" w:rsidP="00264386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4. </w:t>
            </w:r>
            <w:r w:rsidR="00264386">
              <w:rPr>
                <w:bCs/>
                <w:sz w:val="20"/>
                <w:szCs w:val="20"/>
              </w:rPr>
              <w:t xml:space="preserve">Устройство </w:t>
            </w:r>
            <w:r w:rsidR="00264386" w:rsidRPr="00556197">
              <w:rPr>
                <w:bCs/>
                <w:sz w:val="20"/>
                <w:szCs w:val="20"/>
              </w:rPr>
              <w:t xml:space="preserve">тротуаров с установкой </w:t>
            </w:r>
            <w:r w:rsidR="00264386">
              <w:rPr>
                <w:bCs/>
                <w:sz w:val="20"/>
                <w:szCs w:val="20"/>
              </w:rPr>
              <w:t>бортовых камней</w:t>
            </w:r>
            <w:r w:rsidR="00264386" w:rsidRPr="00AE20BB">
              <w:rPr>
                <w:bCs/>
                <w:sz w:val="20"/>
                <w:szCs w:val="20"/>
              </w:rPr>
              <w:t xml:space="preserve"> </w:t>
            </w:r>
          </w:p>
          <w:p w:rsidR="00556197" w:rsidRPr="00556197" w:rsidRDefault="00210F19" w:rsidP="00556197">
            <w:pPr>
              <w:pStyle w:val="Standard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 У</w:t>
            </w:r>
            <w:r w:rsidR="00556197" w:rsidRPr="00556197">
              <w:rPr>
                <w:bCs/>
                <w:sz w:val="20"/>
                <w:szCs w:val="20"/>
              </w:rPr>
              <w:t>стройство автомобильной парковки (парковочных мест)</w:t>
            </w:r>
          </w:p>
          <w:p w:rsidR="00AE20BB" w:rsidRDefault="00210F19" w:rsidP="00556197">
            <w:pPr>
              <w:pStyle w:val="Standard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6. </w:t>
            </w:r>
            <w:r w:rsidR="00A4173D">
              <w:rPr>
                <w:bCs/>
                <w:sz w:val="20"/>
                <w:szCs w:val="20"/>
              </w:rPr>
              <w:t>У</w:t>
            </w:r>
            <w:r w:rsidR="00556197" w:rsidRPr="00556197">
              <w:rPr>
                <w:bCs/>
                <w:sz w:val="20"/>
                <w:szCs w:val="20"/>
              </w:rPr>
              <w:t>стройство систем водоотведения поверхностно</w:t>
            </w:r>
            <w:r w:rsidR="00AE20BB">
              <w:rPr>
                <w:bCs/>
                <w:sz w:val="20"/>
                <w:szCs w:val="20"/>
              </w:rPr>
              <w:t xml:space="preserve">го стока </w:t>
            </w:r>
          </w:p>
          <w:p w:rsidR="00556197" w:rsidRPr="00556197" w:rsidRDefault="00210F19" w:rsidP="00556197">
            <w:pPr>
              <w:pStyle w:val="Standard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 О</w:t>
            </w:r>
            <w:r w:rsidR="00556197" w:rsidRPr="00556197">
              <w:rPr>
                <w:bCs/>
                <w:sz w:val="20"/>
                <w:szCs w:val="20"/>
              </w:rPr>
              <w:t>борудование детск</w:t>
            </w:r>
            <w:r w:rsidR="00574ED5">
              <w:rPr>
                <w:bCs/>
                <w:sz w:val="20"/>
                <w:szCs w:val="20"/>
              </w:rPr>
              <w:t>ой</w:t>
            </w:r>
            <w:r w:rsidR="00556197" w:rsidRPr="00556197">
              <w:rPr>
                <w:bCs/>
                <w:sz w:val="20"/>
                <w:szCs w:val="20"/>
              </w:rPr>
              <w:t xml:space="preserve"> площад</w:t>
            </w:r>
            <w:r w:rsidR="00574ED5">
              <w:rPr>
                <w:bCs/>
                <w:sz w:val="20"/>
                <w:szCs w:val="20"/>
              </w:rPr>
              <w:t>ки</w:t>
            </w:r>
          </w:p>
          <w:p w:rsidR="00CA23CA" w:rsidRPr="00DF3514" w:rsidRDefault="00CA23CA" w:rsidP="00CA23CA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F3514" w:rsidRDefault="00DF3514" w:rsidP="00497ADC"/>
        </w:tc>
        <w:tc>
          <w:tcPr>
            <w:tcW w:w="1276" w:type="dxa"/>
            <w:gridSpan w:val="2"/>
          </w:tcPr>
          <w:p w:rsidR="00DF3514" w:rsidRDefault="00DF3514" w:rsidP="00497ADC">
            <w:r>
              <w:t>Проект</w:t>
            </w:r>
          </w:p>
        </w:tc>
        <w:tc>
          <w:tcPr>
            <w:tcW w:w="1134" w:type="dxa"/>
          </w:tcPr>
          <w:p w:rsidR="00DF3514" w:rsidRPr="00B271FE" w:rsidRDefault="00DF3514" w:rsidP="00497A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Кудлай</w:t>
            </w:r>
          </w:p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  <w:gridSpan w:val="2"/>
          </w:tcPr>
          <w:p w:rsidR="00DF3514" w:rsidRDefault="00DF3514" w:rsidP="00497ADC"/>
        </w:tc>
        <w:tc>
          <w:tcPr>
            <w:tcW w:w="3260" w:type="dxa"/>
            <w:gridSpan w:val="2"/>
            <w:vMerge w:val="restart"/>
          </w:tcPr>
          <w:p w:rsidR="00DF3514" w:rsidRPr="00497ADC" w:rsidRDefault="002D2095" w:rsidP="002D2095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="00DF3514" w:rsidRPr="00497A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лагоустройств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bookmarkStart w:id="0" w:name="_GoBack"/>
            <w:bookmarkEnd w:id="0"/>
            <w:r w:rsidR="00DF3514" w:rsidRPr="00497A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200C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дворовой</w:t>
            </w:r>
            <w:r w:rsidR="00DF3514" w:rsidRPr="00497A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территории дома № </w:t>
            </w:r>
            <w:r w:rsidR="002F2E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  <w:r w:rsidR="00DF35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DF3514" w:rsidRPr="00497A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 улице </w:t>
            </w:r>
            <w:r w:rsidR="002F2E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Геологов</w:t>
            </w:r>
            <w:r w:rsidR="00DF3514" w:rsidRPr="00497A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 </w:t>
            </w:r>
            <w:proofErr w:type="spellStart"/>
            <w:r w:rsidR="00DF3514" w:rsidRPr="00497A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р.п</w:t>
            </w:r>
            <w:proofErr w:type="spellEnd"/>
            <w:r w:rsidR="00DF3514" w:rsidRPr="00497A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Корфовский</w:t>
            </w:r>
          </w:p>
        </w:tc>
        <w:tc>
          <w:tcPr>
            <w:tcW w:w="992" w:type="dxa"/>
          </w:tcPr>
          <w:p w:rsidR="00DF3514" w:rsidRDefault="00DF3514" w:rsidP="00096523">
            <w:pPr>
              <w:jc w:val="center"/>
            </w:pPr>
            <w:r>
              <w:t>Стадия</w:t>
            </w:r>
          </w:p>
        </w:tc>
        <w:tc>
          <w:tcPr>
            <w:tcW w:w="709" w:type="dxa"/>
          </w:tcPr>
          <w:p w:rsidR="00DF3514" w:rsidRDefault="00DF3514" w:rsidP="00096523">
            <w:pPr>
              <w:jc w:val="center"/>
            </w:pPr>
            <w:r>
              <w:t>Лист</w:t>
            </w:r>
          </w:p>
        </w:tc>
        <w:tc>
          <w:tcPr>
            <w:tcW w:w="927" w:type="dxa"/>
          </w:tcPr>
          <w:p w:rsidR="00DF3514" w:rsidRDefault="00DF3514" w:rsidP="00096523">
            <w:pPr>
              <w:jc w:val="center"/>
            </w:pPr>
            <w:r>
              <w:t>Листов</w:t>
            </w:r>
          </w:p>
        </w:tc>
      </w:tr>
      <w:tr w:rsidR="00DF3514" w:rsidTr="00EB3D45">
        <w:trPr>
          <w:trHeight w:val="315"/>
        </w:trPr>
        <w:tc>
          <w:tcPr>
            <w:tcW w:w="5495" w:type="dxa"/>
            <w:vMerge/>
          </w:tcPr>
          <w:p w:rsidR="00DF3514" w:rsidRPr="001D11D1" w:rsidRDefault="00DF3514" w:rsidP="00497ADC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F3514" w:rsidRDefault="00DF3514" w:rsidP="00497ADC"/>
        </w:tc>
        <w:tc>
          <w:tcPr>
            <w:tcW w:w="1276" w:type="dxa"/>
            <w:gridSpan w:val="2"/>
          </w:tcPr>
          <w:p w:rsidR="00DF3514" w:rsidRDefault="00DF3514" w:rsidP="00497ADC">
            <w:r>
              <w:t>Проверил</w:t>
            </w:r>
          </w:p>
        </w:tc>
        <w:tc>
          <w:tcPr>
            <w:tcW w:w="1134" w:type="dxa"/>
          </w:tcPr>
          <w:p w:rsidR="00DF3514" w:rsidRPr="00B271FE" w:rsidRDefault="00DF3514" w:rsidP="00497A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71FE">
              <w:rPr>
                <w:rFonts w:ascii="Times New Roman" w:hAnsi="Times New Roman" w:cs="Times New Roman"/>
                <w:i/>
                <w:sz w:val="20"/>
                <w:szCs w:val="20"/>
              </w:rPr>
              <w:t>Кириллов</w:t>
            </w:r>
          </w:p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  <w:gridSpan w:val="2"/>
          </w:tcPr>
          <w:p w:rsidR="00DF3514" w:rsidRDefault="00DF3514" w:rsidP="00497ADC"/>
        </w:tc>
        <w:tc>
          <w:tcPr>
            <w:tcW w:w="3260" w:type="dxa"/>
            <w:gridSpan w:val="2"/>
            <w:vMerge/>
          </w:tcPr>
          <w:p w:rsidR="00DF3514" w:rsidRDefault="00DF3514" w:rsidP="00497ADC"/>
        </w:tc>
        <w:tc>
          <w:tcPr>
            <w:tcW w:w="992" w:type="dxa"/>
            <w:vMerge w:val="restart"/>
          </w:tcPr>
          <w:p w:rsidR="00DF3514" w:rsidRDefault="00DF3514" w:rsidP="00497ADC"/>
        </w:tc>
        <w:tc>
          <w:tcPr>
            <w:tcW w:w="709" w:type="dxa"/>
            <w:vMerge w:val="restart"/>
          </w:tcPr>
          <w:p w:rsidR="00DF3514" w:rsidRDefault="00DF3514" w:rsidP="00497ADC"/>
        </w:tc>
        <w:tc>
          <w:tcPr>
            <w:tcW w:w="927" w:type="dxa"/>
            <w:vMerge w:val="restart"/>
          </w:tcPr>
          <w:p w:rsidR="00DF3514" w:rsidRDefault="00DF3514" w:rsidP="00497ADC"/>
        </w:tc>
      </w:tr>
      <w:tr w:rsidR="00DF3514" w:rsidTr="00EB3D45">
        <w:trPr>
          <w:trHeight w:val="442"/>
        </w:trPr>
        <w:tc>
          <w:tcPr>
            <w:tcW w:w="5495" w:type="dxa"/>
            <w:vMerge/>
          </w:tcPr>
          <w:p w:rsidR="00DF3514" w:rsidRPr="001D11D1" w:rsidRDefault="00DF3514" w:rsidP="00497ADC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F3514" w:rsidRDefault="00DF3514" w:rsidP="00497ADC"/>
        </w:tc>
        <w:tc>
          <w:tcPr>
            <w:tcW w:w="1276" w:type="dxa"/>
            <w:gridSpan w:val="2"/>
          </w:tcPr>
          <w:p w:rsidR="00DF3514" w:rsidRDefault="00DF3514" w:rsidP="00497ADC"/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  <w:gridSpan w:val="2"/>
          </w:tcPr>
          <w:p w:rsidR="00DF3514" w:rsidRDefault="00DF3514" w:rsidP="00497ADC"/>
        </w:tc>
        <w:tc>
          <w:tcPr>
            <w:tcW w:w="3260" w:type="dxa"/>
            <w:gridSpan w:val="2"/>
            <w:vMerge/>
          </w:tcPr>
          <w:p w:rsidR="00DF3514" w:rsidRDefault="00DF3514" w:rsidP="00497ADC"/>
        </w:tc>
        <w:tc>
          <w:tcPr>
            <w:tcW w:w="992" w:type="dxa"/>
            <w:vMerge/>
          </w:tcPr>
          <w:p w:rsidR="00DF3514" w:rsidRDefault="00DF3514" w:rsidP="00497ADC"/>
        </w:tc>
        <w:tc>
          <w:tcPr>
            <w:tcW w:w="709" w:type="dxa"/>
            <w:vMerge/>
          </w:tcPr>
          <w:p w:rsidR="00DF3514" w:rsidRDefault="00DF3514" w:rsidP="00497ADC"/>
        </w:tc>
        <w:tc>
          <w:tcPr>
            <w:tcW w:w="927" w:type="dxa"/>
            <w:vMerge/>
          </w:tcPr>
          <w:p w:rsidR="00DF3514" w:rsidRDefault="00DF3514" w:rsidP="00497ADC"/>
        </w:tc>
      </w:tr>
      <w:tr w:rsidR="00DF3514" w:rsidTr="00EB3D45">
        <w:trPr>
          <w:trHeight w:val="365"/>
        </w:trPr>
        <w:tc>
          <w:tcPr>
            <w:tcW w:w="5495" w:type="dxa"/>
            <w:vMerge/>
          </w:tcPr>
          <w:p w:rsidR="00DF3514" w:rsidRPr="001D11D1" w:rsidRDefault="00DF3514" w:rsidP="00497ADC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F3514" w:rsidRDefault="00DF3514" w:rsidP="00497ADC"/>
        </w:tc>
        <w:tc>
          <w:tcPr>
            <w:tcW w:w="1276" w:type="dxa"/>
            <w:gridSpan w:val="2"/>
          </w:tcPr>
          <w:p w:rsidR="00DF3514" w:rsidRDefault="00DF3514" w:rsidP="00497ADC"/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  <w:gridSpan w:val="2"/>
          </w:tcPr>
          <w:p w:rsidR="00DF3514" w:rsidRDefault="00DF3514" w:rsidP="00497ADC"/>
        </w:tc>
        <w:tc>
          <w:tcPr>
            <w:tcW w:w="3260" w:type="dxa"/>
            <w:gridSpan w:val="2"/>
          </w:tcPr>
          <w:p w:rsidR="00DF3514" w:rsidRDefault="00DF3514" w:rsidP="00497ADC">
            <w:r w:rsidRPr="00B271FE">
              <w:rPr>
                <w:rFonts w:ascii="Times New Roman" w:hAnsi="Times New Roman" w:cs="Times New Roman"/>
                <w:i/>
                <w:sz w:val="20"/>
                <w:szCs w:val="20"/>
              </w:rPr>
              <w:t>План, перспектива.</w:t>
            </w:r>
          </w:p>
        </w:tc>
        <w:tc>
          <w:tcPr>
            <w:tcW w:w="2628" w:type="dxa"/>
            <w:gridSpan w:val="3"/>
          </w:tcPr>
          <w:p w:rsidR="00DF3514" w:rsidRDefault="00DF3514" w:rsidP="00497ADC">
            <w:r w:rsidRPr="00B271FE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Администрация Корфовского городского поселения</w:t>
            </w:r>
          </w:p>
        </w:tc>
      </w:tr>
    </w:tbl>
    <w:p w:rsidR="00B56BA6" w:rsidRDefault="002D2095"/>
    <w:sectPr w:rsidR="00B56BA6" w:rsidSect="003109B1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52"/>
    <w:rsid w:val="00032EDE"/>
    <w:rsid w:val="00096523"/>
    <w:rsid w:val="000D1666"/>
    <w:rsid w:val="000F2656"/>
    <w:rsid w:val="00146410"/>
    <w:rsid w:val="001A1C93"/>
    <w:rsid w:val="001F412F"/>
    <w:rsid w:val="00200C6D"/>
    <w:rsid w:val="00210F19"/>
    <w:rsid w:val="002131B6"/>
    <w:rsid w:val="00213238"/>
    <w:rsid w:val="002142F5"/>
    <w:rsid w:val="0023169D"/>
    <w:rsid w:val="00255730"/>
    <w:rsid w:val="00264386"/>
    <w:rsid w:val="00274249"/>
    <w:rsid w:val="002D2095"/>
    <w:rsid w:val="002E3CE0"/>
    <w:rsid w:val="002F2E46"/>
    <w:rsid w:val="002F60AB"/>
    <w:rsid w:val="003109B1"/>
    <w:rsid w:val="00325927"/>
    <w:rsid w:val="00377325"/>
    <w:rsid w:val="003E3D43"/>
    <w:rsid w:val="004244FD"/>
    <w:rsid w:val="00497ADC"/>
    <w:rsid w:val="004F3D1B"/>
    <w:rsid w:val="00556197"/>
    <w:rsid w:val="00574ED5"/>
    <w:rsid w:val="00580870"/>
    <w:rsid w:val="005A2766"/>
    <w:rsid w:val="005F01B3"/>
    <w:rsid w:val="006115C8"/>
    <w:rsid w:val="00653131"/>
    <w:rsid w:val="00665515"/>
    <w:rsid w:val="00675207"/>
    <w:rsid w:val="006D7443"/>
    <w:rsid w:val="007050F5"/>
    <w:rsid w:val="00746A74"/>
    <w:rsid w:val="00831F84"/>
    <w:rsid w:val="00867FBB"/>
    <w:rsid w:val="008A619F"/>
    <w:rsid w:val="008C5B6F"/>
    <w:rsid w:val="008E6CC5"/>
    <w:rsid w:val="00957D60"/>
    <w:rsid w:val="009709CC"/>
    <w:rsid w:val="009D6562"/>
    <w:rsid w:val="009E059C"/>
    <w:rsid w:val="009E2087"/>
    <w:rsid w:val="00A23FF2"/>
    <w:rsid w:val="00A4173D"/>
    <w:rsid w:val="00A527C5"/>
    <w:rsid w:val="00AE20BB"/>
    <w:rsid w:val="00B21E89"/>
    <w:rsid w:val="00BB420B"/>
    <w:rsid w:val="00BE012C"/>
    <w:rsid w:val="00C517E6"/>
    <w:rsid w:val="00C666AF"/>
    <w:rsid w:val="00CA23CA"/>
    <w:rsid w:val="00CF131C"/>
    <w:rsid w:val="00D60017"/>
    <w:rsid w:val="00D85561"/>
    <w:rsid w:val="00DF3514"/>
    <w:rsid w:val="00E0105F"/>
    <w:rsid w:val="00E0407B"/>
    <w:rsid w:val="00E81392"/>
    <w:rsid w:val="00E81572"/>
    <w:rsid w:val="00EB3D45"/>
    <w:rsid w:val="00EC0679"/>
    <w:rsid w:val="00ED6D7E"/>
    <w:rsid w:val="00F05252"/>
    <w:rsid w:val="00F34C58"/>
    <w:rsid w:val="00F57F8F"/>
    <w:rsid w:val="00FA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C4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A7C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C4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A7C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Корф Адм</dc:creator>
  <cp:keywords/>
  <dc:description/>
  <cp:lastModifiedBy>Корф Адм</cp:lastModifiedBy>
  <cp:revision>76</cp:revision>
  <dcterms:created xsi:type="dcterms:W3CDTF">2018-02-27T22:31:00Z</dcterms:created>
  <dcterms:modified xsi:type="dcterms:W3CDTF">2018-03-01T03:05:00Z</dcterms:modified>
</cp:coreProperties>
</file>