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4D" w:rsidRPr="00EA1AEE" w:rsidRDefault="0070234D" w:rsidP="0070234D">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EA1AEE">
        <w:rPr>
          <w:rFonts w:ascii="Times New Roman" w:eastAsia="Times New Roman" w:hAnsi="Times New Roman" w:cs="Times New Roman"/>
          <w:b/>
          <w:bCs/>
          <w:sz w:val="28"/>
          <w:szCs w:val="28"/>
          <w:lang w:eastAsia="ru-RU"/>
        </w:rPr>
        <w:t>АДМИНИСТРАЦИЯ</w:t>
      </w:r>
    </w:p>
    <w:p w:rsidR="0070234D" w:rsidRPr="00EA1AEE" w:rsidRDefault="0070234D" w:rsidP="0070234D">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b/>
          <w:bCs/>
          <w:sz w:val="28"/>
          <w:szCs w:val="28"/>
          <w:lang w:eastAsia="ru-RU"/>
        </w:rPr>
        <w:t>КОРФОВСКОГО ГОРОДСКОГО ПОСЕЛЕНИЯ</w:t>
      </w:r>
    </w:p>
    <w:p w:rsidR="0070234D" w:rsidRPr="00EA1AEE" w:rsidRDefault="0070234D" w:rsidP="0070234D">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sz w:val="28"/>
          <w:szCs w:val="28"/>
          <w:lang w:eastAsia="ru-RU"/>
        </w:rPr>
        <w:t xml:space="preserve">Хабаровского муниципального района </w:t>
      </w:r>
    </w:p>
    <w:p w:rsidR="0070234D" w:rsidRPr="00EA1AEE" w:rsidRDefault="0070234D" w:rsidP="0070234D">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sz w:val="28"/>
          <w:szCs w:val="28"/>
          <w:lang w:eastAsia="ru-RU"/>
        </w:rPr>
        <w:t>Хабаровского края</w:t>
      </w:r>
    </w:p>
    <w:p w:rsidR="0070234D" w:rsidRPr="00EA1AEE" w:rsidRDefault="0070234D" w:rsidP="0070234D">
      <w:pPr>
        <w:spacing w:after="0" w:line="240" w:lineRule="auto"/>
        <w:jc w:val="center"/>
        <w:rPr>
          <w:rFonts w:ascii="Times New Roman" w:eastAsia="Times New Roman" w:hAnsi="Times New Roman" w:cs="Times New Roman"/>
          <w:sz w:val="28"/>
          <w:szCs w:val="28"/>
          <w:lang w:eastAsia="ru-RU"/>
        </w:rPr>
      </w:pPr>
    </w:p>
    <w:p w:rsidR="0070234D" w:rsidRPr="00EA1AEE" w:rsidRDefault="0070234D" w:rsidP="0070234D">
      <w:pPr>
        <w:spacing w:after="0" w:line="240" w:lineRule="auto"/>
        <w:jc w:val="center"/>
        <w:rPr>
          <w:rFonts w:ascii="Times New Roman" w:eastAsia="Times New Roman" w:hAnsi="Times New Roman" w:cs="Times New Roman"/>
          <w:sz w:val="28"/>
          <w:szCs w:val="28"/>
          <w:lang w:eastAsia="ru-RU"/>
        </w:rPr>
      </w:pPr>
      <w:r w:rsidRPr="00EA1AEE">
        <w:rPr>
          <w:rFonts w:ascii="Times New Roman" w:eastAsia="Times New Roman" w:hAnsi="Times New Roman" w:cs="Times New Roman"/>
          <w:b/>
          <w:bCs/>
          <w:sz w:val="28"/>
          <w:szCs w:val="28"/>
          <w:lang w:eastAsia="ru-RU"/>
        </w:rPr>
        <w:t>ПОСТАНОВЛЕНИЕ</w:t>
      </w:r>
    </w:p>
    <w:p w:rsidR="0070234D" w:rsidRPr="00EA1AEE" w:rsidRDefault="0070234D" w:rsidP="0070234D">
      <w:pPr>
        <w:spacing w:after="0" w:line="240" w:lineRule="auto"/>
        <w:jc w:val="center"/>
        <w:rPr>
          <w:rFonts w:ascii="Times New Roman" w:eastAsia="Times New Roman" w:hAnsi="Times New Roman" w:cs="Times New Roman"/>
          <w:sz w:val="28"/>
          <w:szCs w:val="28"/>
          <w:lang w:eastAsia="ru-RU"/>
        </w:rPr>
      </w:pPr>
    </w:p>
    <w:p w:rsidR="0070234D" w:rsidRPr="00EA1AEE" w:rsidRDefault="0070234D" w:rsidP="007023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13.05.2013 № 61</w:t>
      </w:r>
    </w:p>
    <w:p w:rsidR="0070234D" w:rsidRPr="00EA1AEE" w:rsidRDefault="0070234D" w:rsidP="0070234D">
      <w:pPr>
        <w:spacing w:after="0" w:line="240" w:lineRule="auto"/>
        <w:rPr>
          <w:rFonts w:ascii="Times New Roman" w:eastAsia="Times New Roman" w:hAnsi="Times New Roman" w:cs="Times New Roman"/>
          <w:sz w:val="28"/>
          <w:szCs w:val="28"/>
          <w:lang w:eastAsia="ru-RU"/>
        </w:rPr>
      </w:pPr>
      <w:proofErr w:type="spellStart"/>
      <w:r w:rsidRPr="00EA1AEE">
        <w:rPr>
          <w:rFonts w:ascii="Times New Roman" w:eastAsia="Times New Roman" w:hAnsi="Times New Roman" w:cs="Times New Roman"/>
          <w:sz w:val="28"/>
          <w:szCs w:val="28"/>
          <w:lang w:eastAsia="ru-RU"/>
        </w:rPr>
        <w:t>р.п</w:t>
      </w:r>
      <w:proofErr w:type="spellEnd"/>
      <w:r w:rsidRPr="00EA1AEE">
        <w:rPr>
          <w:rFonts w:ascii="Times New Roman" w:eastAsia="Times New Roman" w:hAnsi="Times New Roman" w:cs="Times New Roman"/>
          <w:sz w:val="28"/>
          <w:szCs w:val="28"/>
          <w:lang w:eastAsia="ru-RU"/>
        </w:rPr>
        <w:t>. Корфовский</w:t>
      </w:r>
    </w:p>
    <w:p w:rsidR="002654A0" w:rsidRPr="00DC0D2B" w:rsidRDefault="002654A0" w:rsidP="0070234D">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2654A0" w:rsidRPr="00DC0D2B" w:rsidRDefault="002654A0" w:rsidP="0070234D">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2654A0" w:rsidRPr="0070234D" w:rsidRDefault="002654A0" w:rsidP="00285E27">
      <w:pPr>
        <w:suppressAutoHyphens/>
        <w:autoSpaceDE w:val="0"/>
        <w:spacing w:after="0" w:line="240" w:lineRule="exact"/>
        <w:jc w:val="both"/>
        <w:rPr>
          <w:rFonts w:ascii="Times New Roman" w:eastAsia="Arial" w:hAnsi="Times New Roman" w:cs="Times New Roman"/>
          <w:bCs/>
          <w:sz w:val="28"/>
          <w:szCs w:val="28"/>
          <w:lang w:eastAsia="ar-SA"/>
        </w:rPr>
      </w:pPr>
      <w:r w:rsidRPr="0070234D">
        <w:rPr>
          <w:rFonts w:ascii="Times New Roman" w:eastAsia="Arial" w:hAnsi="Times New Roman" w:cs="Times New Roman"/>
          <w:bCs/>
          <w:sz w:val="28"/>
          <w:szCs w:val="28"/>
          <w:lang w:eastAsia="ar-SA"/>
        </w:rPr>
        <w:t xml:space="preserve">Об утверждении административного регламента предоставления муниципальной услуги </w:t>
      </w:r>
      <w:r w:rsidRPr="0070234D">
        <w:rPr>
          <w:rFonts w:ascii="Times New Roman" w:eastAsia="Times New Roman" w:hAnsi="Times New Roman" w:cs="Times New Roman"/>
          <w:spacing w:val="3"/>
          <w:sz w:val="28"/>
          <w:szCs w:val="28"/>
          <w:lang w:eastAsia="ru-RU"/>
        </w:rPr>
        <w:t>«О порядке рассмотрение обращений граждан в администрации Корфовского городского поселения»</w:t>
      </w:r>
    </w:p>
    <w:p w:rsidR="002654A0" w:rsidRDefault="002654A0" w:rsidP="0070234D">
      <w:pPr>
        <w:suppressAutoHyphens/>
        <w:autoSpaceDE w:val="0"/>
        <w:spacing w:after="0" w:line="240" w:lineRule="auto"/>
        <w:ind w:firstLine="709"/>
        <w:rPr>
          <w:rFonts w:ascii="Times New Roman" w:eastAsia="Times New Roman" w:hAnsi="Times New Roman" w:cs="Times New Roman"/>
          <w:sz w:val="28"/>
          <w:szCs w:val="28"/>
          <w:lang w:eastAsia="ar-SA"/>
        </w:rPr>
      </w:pPr>
    </w:p>
    <w:p w:rsidR="00256CA3" w:rsidRDefault="0070234D" w:rsidP="0070234D">
      <w:pPr>
        <w:spacing w:after="0" w:line="240" w:lineRule="auto"/>
        <w:contextualSpacing/>
        <w:jc w:val="center"/>
        <w:rPr>
          <w:rFonts w:ascii="Times New Roman" w:hAnsi="Times New Roman" w:cs="Times New Roman"/>
          <w:b/>
          <w:i/>
          <w:sz w:val="24"/>
          <w:szCs w:val="24"/>
        </w:rPr>
      </w:pPr>
      <w:r w:rsidRPr="00200AC4">
        <w:rPr>
          <w:rFonts w:ascii="Times New Roman" w:hAnsi="Times New Roman" w:cs="Times New Roman"/>
          <w:b/>
          <w:i/>
          <w:sz w:val="24"/>
          <w:szCs w:val="24"/>
        </w:rPr>
        <w:t xml:space="preserve">(в ред. постановлений администрации Корфовского городского поселения </w:t>
      </w:r>
    </w:p>
    <w:p w:rsidR="0070234D" w:rsidRPr="00200AC4" w:rsidRDefault="0070234D" w:rsidP="0070234D">
      <w:pPr>
        <w:spacing w:after="0" w:line="240" w:lineRule="auto"/>
        <w:contextualSpacing/>
        <w:jc w:val="center"/>
        <w:rPr>
          <w:rFonts w:ascii="Times New Roman" w:eastAsia="Times New Roman" w:hAnsi="Times New Roman" w:cs="Times New Roman"/>
          <w:spacing w:val="3"/>
          <w:sz w:val="24"/>
          <w:szCs w:val="24"/>
          <w:lang w:eastAsia="ru-RU"/>
        </w:rPr>
      </w:pPr>
      <w:r w:rsidRPr="00200AC4">
        <w:rPr>
          <w:rFonts w:ascii="Times New Roman" w:hAnsi="Times New Roman" w:cs="Times New Roman"/>
          <w:b/>
          <w:i/>
          <w:sz w:val="24"/>
          <w:szCs w:val="24"/>
        </w:rPr>
        <w:t>от</w:t>
      </w:r>
      <w:r>
        <w:rPr>
          <w:rFonts w:ascii="Times New Roman" w:hAnsi="Times New Roman" w:cs="Times New Roman"/>
          <w:b/>
          <w:i/>
          <w:sz w:val="24"/>
          <w:szCs w:val="24"/>
        </w:rPr>
        <w:t xml:space="preserve"> 05.06.2015 № 108</w:t>
      </w:r>
      <w:r w:rsidR="00F4368C">
        <w:rPr>
          <w:rFonts w:ascii="Times New Roman" w:hAnsi="Times New Roman" w:cs="Times New Roman"/>
          <w:b/>
          <w:i/>
          <w:sz w:val="24"/>
          <w:szCs w:val="24"/>
        </w:rPr>
        <w:t>, от 03.12.2018 № 330</w:t>
      </w:r>
      <w:r w:rsidRPr="00200AC4">
        <w:rPr>
          <w:rFonts w:ascii="Times New Roman" w:hAnsi="Times New Roman" w:cs="Times New Roman"/>
          <w:b/>
          <w:i/>
          <w:sz w:val="24"/>
          <w:szCs w:val="24"/>
        </w:rPr>
        <w:t>)</w:t>
      </w:r>
    </w:p>
    <w:p w:rsidR="0070234D" w:rsidRPr="0070234D" w:rsidRDefault="0070234D" w:rsidP="0070234D">
      <w:pPr>
        <w:suppressAutoHyphens/>
        <w:autoSpaceDE w:val="0"/>
        <w:spacing w:after="0" w:line="240" w:lineRule="auto"/>
        <w:ind w:firstLine="709"/>
        <w:rPr>
          <w:rFonts w:ascii="Times New Roman" w:eastAsia="Times New Roman" w:hAnsi="Times New Roman" w:cs="Times New Roman"/>
          <w:sz w:val="28"/>
          <w:szCs w:val="28"/>
          <w:lang w:eastAsia="ar-SA"/>
        </w:rPr>
      </w:pPr>
    </w:p>
    <w:p w:rsidR="002654A0" w:rsidRPr="0070234D" w:rsidRDefault="002654A0" w:rsidP="0070234D">
      <w:pPr>
        <w:pStyle w:val="ConsPlusNormal"/>
        <w:ind w:firstLine="709"/>
        <w:jc w:val="both"/>
        <w:rPr>
          <w:rFonts w:ascii="Times New Roman" w:hAnsi="Times New Roman" w:cs="Times New Roman"/>
          <w:sz w:val="28"/>
          <w:szCs w:val="28"/>
        </w:rPr>
      </w:pPr>
      <w:r w:rsidRPr="0070234D">
        <w:rPr>
          <w:rFonts w:ascii="Times New Roman" w:eastAsia="Times New Roman" w:hAnsi="Times New Roman" w:cs="Times New Roman"/>
          <w:sz w:val="28"/>
          <w:szCs w:val="28"/>
          <w:lang w:eastAsia="ar-SA"/>
        </w:rPr>
        <w:t xml:space="preserve">В соответствии с Федеральным </w:t>
      </w:r>
      <w:hyperlink r:id="rId5" w:history="1">
        <w:r w:rsidRPr="0070234D">
          <w:rPr>
            <w:rFonts w:ascii="Times New Roman" w:eastAsia="Times New Roman" w:hAnsi="Times New Roman" w:cs="Times New Roman"/>
            <w:sz w:val="28"/>
            <w:szCs w:val="28"/>
            <w:lang w:eastAsia="ar-SA"/>
          </w:rPr>
          <w:t>законом</w:t>
        </w:r>
      </w:hyperlink>
      <w:r w:rsidRPr="0070234D">
        <w:rPr>
          <w:rFonts w:ascii="Times New Roman" w:eastAsia="Times New Roman" w:hAnsi="Times New Roman" w:cs="Times New Roman"/>
          <w:sz w:val="28"/>
          <w:szCs w:val="28"/>
          <w:lang w:eastAsia="ar-SA"/>
        </w:rPr>
        <w:t xml:space="preserve"> от 06.10.20</w:t>
      </w:r>
      <w:r w:rsidR="007D5489">
        <w:rPr>
          <w:rFonts w:ascii="Times New Roman" w:eastAsia="Times New Roman" w:hAnsi="Times New Roman" w:cs="Times New Roman"/>
          <w:sz w:val="28"/>
          <w:szCs w:val="28"/>
          <w:lang w:eastAsia="ar-SA"/>
        </w:rPr>
        <w:t>0</w:t>
      </w:r>
      <w:r w:rsidRPr="0070234D">
        <w:rPr>
          <w:rFonts w:ascii="Times New Roman" w:eastAsia="Times New Roman" w:hAnsi="Times New Roman" w:cs="Times New Roman"/>
          <w:sz w:val="28"/>
          <w:szCs w:val="28"/>
          <w:lang w:eastAsia="ar-SA"/>
        </w:rPr>
        <w:t xml:space="preserve">3 № 131-ФЗ «Об общих принципах организации местного самоуправления в Российской Федерации», </w:t>
      </w:r>
      <w:r w:rsidRPr="0070234D">
        <w:rPr>
          <w:rFonts w:ascii="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w:t>
      </w:r>
      <w:r w:rsidRPr="0070234D">
        <w:rPr>
          <w:rFonts w:ascii="Times New Roman" w:eastAsia="Times New Roman" w:hAnsi="Times New Roman" w:cs="Times New Roman"/>
          <w:sz w:val="28"/>
          <w:szCs w:val="28"/>
          <w:lang w:eastAsia="ar-SA"/>
        </w:rPr>
        <w:t xml:space="preserve">Федеральным </w:t>
      </w:r>
      <w:hyperlink r:id="rId6" w:history="1">
        <w:r w:rsidRPr="0070234D">
          <w:rPr>
            <w:rFonts w:ascii="Times New Roman" w:eastAsia="Times New Roman" w:hAnsi="Times New Roman" w:cs="Times New Roman"/>
            <w:sz w:val="28"/>
            <w:szCs w:val="28"/>
            <w:lang w:eastAsia="ar-SA"/>
          </w:rPr>
          <w:t>законом</w:t>
        </w:r>
      </w:hyperlink>
      <w:r w:rsidRPr="0070234D">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r w:rsidRPr="0070234D">
        <w:rPr>
          <w:rFonts w:ascii="Times New Roman" w:hAnsi="Times New Roman" w:cs="Times New Roman"/>
          <w:sz w:val="28"/>
          <w:szCs w:val="28"/>
        </w:rPr>
        <w:t>,</w:t>
      </w:r>
      <w:r w:rsidRPr="0070234D">
        <w:rPr>
          <w:rFonts w:ascii="Times New Roman" w:eastAsia="Times New Roman" w:hAnsi="Times New Roman" w:cs="Times New Roman"/>
          <w:sz w:val="28"/>
          <w:szCs w:val="28"/>
          <w:lang w:eastAsia="ar-SA"/>
        </w:rPr>
        <w:t xml:space="preserve"> </w:t>
      </w:r>
      <w:hyperlink r:id="rId7" w:history="1">
        <w:r w:rsidRPr="0070234D">
          <w:rPr>
            <w:rFonts w:ascii="Times New Roman" w:eastAsia="Times New Roman" w:hAnsi="Times New Roman" w:cs="Times New Roman"/>
            <w:sz w:val="28"/>
            <w:szCs w:val="28"/>
            <w:lang w:eastAsia="ar-SA"/>
          </w:rPr>
          <w:t>Уставом</w:t>
        </w:r>
      </w:hyperlink>
      <w:r w:rsidRPr="0070234D">
        <w:rPr>
          <w:rFonts w:ascii="Times New Roman" w:eastAsia="Times New Roman" w:hAnsi="Times New Roman" w:cs="Times New Roman"/>
          <w:sz w:val="28"/>
          <w:szCs w:val="28"/>
          <w:lang w:eastAsia="ar-SA"/>
        </w:rPr>
        <w:t xml:space="preserve"> Корфовского городского поселения, </w:t>
      </w:r>
      <w:hyperlink r:id="rId8" w:history="1">
        <w:r w:rsidRPr="0070234D">
          <w:rPr>
            <w:rFonts w:ascii="Times New Roman" w:eastAsia="Times New Roman" w:hAnsi="Times New Roman" w:cs="Times New Roman"/>
            <w:sz w:val="28"/>
            <w:szCs w:val="28"/>
            <w:lang w:eastAsia="ar-SA"/>
          </w:rPr>
          <w:t>постановлением</w:t>
        </w:r>
      </w:hyperlink>
      <w:r w:rsidRPr="0070234D">
        <w:rPr>
          <w:rFonts w:ascii="Times New Roman" w:eastAsia="Times New Roman" w:hAnsi="Times New Roman" w:cs="Times New Roman"/>
          <w:sz w:val="28"/>
          <w:szCs w:val="28"/>
          <w:lang w:eastAsia="ar-SA"/>
        </w:rPr>
        <w:t xml:space="preserve"> администрации Корфовского городского поселения от 21.06.2012 № 82 «Об утверждении порядка разработки и  утверждения административных регламентов предоставления муниципальных услуг», администрация Корфовского городского поселения Хабаровского муниципального района Хабаровского края</w:t>
      </w:r>
    </w:p>
    <w:p w:rsidR="002654A0" w:rsidRPr="0070234D" w:rsidRDefault="002654A0" w:rsidP="007023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0234D">
        <w:rPr>
          <w:rFonts w:ascii="Times New Roman" w:eastAsia="Times New Roman" w:hAnsi="Times New Roman" w:cs="Times New Roman"/>
          <w:sz w:val="28"/>
          <w:szCs w:val="28"/>
          <w:lang w:eastAsia="ar-SA"/>
        </w:rPr>
        <w:t>ПОСТАНОВЛЯЕТ:</w:t>
      </w:r>
    </w:p>
    <w:p w:rsidR="002654A0" w:rsidRPr="0070234D" w:rsidRDefault="002654A0" w:rsidP="007023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0234D">
        <w:rPr>
          <w:rFonts w:ascii="Times New Roman" w:eastAsia="Times New Roman" w:hAnsi="Times New Roman" w:cs="Times New Roman"/>
          <w:sz w:val="28"/>
          <w:szCs w:val="28"/>
          <w:lang w:eastAsia="ar-SA"/>
        </w:rPr>
        <w:t xml:space="preserve">1. Утвердить прилагаемый административный </w:t>
      </w:r>
      <w:hyperlink r:id="rId9" w:history="1">
        <w:r w:rsidRPr="0070234D">
          <w:rPr>
            <w:rFonts w:ascii="Times New Roman" w:eastAsia="Times New Roman" w:hAnsi="Times New Roman" w:cs="Times New Roman"/>
            <w:sz w:val="28"/>
            <w:szCs w:val="28"/>
            <w:lang w:eastAsia="ar-SA"/>
          </w:rPr>
          <w:t>регламент</w:t>
        </w:r>
      </w:hyperlink>
      <w:r w:rsidRPr="0070234D">
        <w:rPr>
          <w:rFonts w:ascii="Times New Roman" w:eastAsia="Times New Roman" w:hAnsi="Times New Roman" w:cs="Times New Roman"/>
          <w:sz w:val="28"/>
          <w:szCs w:val="28"/>
          <w:lang w:eastAsia="ar-SA"/>
        </w:rPr>
        <w:t xml:space="preserve"> предоставления муниципальной услуги </w:t>
      </w:r>
      <w:r w:rsidRPr="0070234D">
        <w:rPr>
          <w:rFonts w:ascii="Times New Roman" w:eastAsia="Times New Roman" w:hAnsi="Times New Roman" w:cs="Times New Roman"/>
          <w:spacing w:val="3"/>
          <w:sz w:val="28"/>
          <w:szCs w:val="28"/>
          <w:lang w:eastAsia="ru-RU"/>
        </w:rPr>
        <w:t>«О порядке рассмотрение обращений граждан в администрации Корфовского городского поселения»</w:t>
      </w:r>
      <w:r w:rsidRPr="0070234D">
        <w:rPr>
          <w:rFonts w:ascii="Times New Roman" w:eastAsia="Times New Roman" w:hAnsi="Times New Roman" w:cs="Times New Roman"/>
          <w:sz w:val="28"/>
          <w:szCs w:val="28"/>
          <w:lang w:eastAsia="ar-SA"/>
        </w:rPr>
        <w:t>.</w:t>
      </w:r>
    </w:p>
    <w:p w:rsidR="002654A0" w:rsidRPr="0070234D" w:rsidRDefault="002654A0" w:rsidP="0070234D">
      <w:pPr>
        <w:suppressAutoHyphens/>
        <w:spacing w:after="0" w:line="240" w:lineRule="auto"/>
        <w:ind w:firstLine="709"/>
        <w:jc w:val="both"/>
        <w:rPr>
          <w:rFonts w:ascii="Times New Roman" w:eastAsia="Times New Roman" w:hAnsi="Times New Roman" w:cs="Times New Roman"/>
          <w:sz w:val="28"/>
          <w:szCs w:val="28"/>
          <w:lang w:eastAsia="ar-SA"/>
        </w:rPr>
      </w:pPr>
      <w:r w:rsidRPr="0070234D">
        <w:rPr>
          <w:rFonts w:ascii="Times New Roman" w:eastAsia="Times New Roman" w:hAnsi="Times New Roman" w:cs="Times New Roman"/>
          <w:sz w:val="28"/>
          <w:szCs w:val="28"/>
          <w:lang w:eastAsia="ar-SA"/>
        </w:rPr>
        <w:t xml:space="preserve">2. Опубликовать настоящее постановление в Информационном бюллетене Корфовского городского поселения </w:t>
      </w:r>
      <w:r w:rsidR="005514B9" w:rsidRPr="0070234D">
        <w:rPr>
          <w:rFonts w:ascii="Times New Roman" w:eastAsia="Times New Roman" w:hAnsi="Times New Roman" w:cs="Times New Roman"/>
          <w:sz w:val="28"/>
          <w:szCs w:val="28"/>
          <w:lang w:eastAsia="ar-SA"/>
        </w:rPr>
        <w:t xml:space="preserve">Хабаровского муниципального района Хабаровского края </w:t>
      </w:r>
      <w:r w:rsidRPr="0070234D">
        <w:rPr>
          <w:rFonts w:ascii="Times New Roman" w:eastAsia="Times New Roman" w:hAnsi="Times New Roman" w:cs="Times New Roman"/>
          <w:sz w:val="28"/>
          <w:szCs w:val="28"/>
          <w:lang w:eastAsia="ar-SA"/>
        </w:rPr>
        <w:t>и  разместить  на официальном Интернет-сайте администрации Корфовского городского поселения</w:t>
      </w:r>
      <w:r w:rsidR="005514B9" w:rsidRPr="005514B9">
        <w:rPr>
          <w:rFonts w:ascii="Times New Roman" w:eastAsia="Times New Roman" w:hAnsi="Times New Roman" w:cs="Times New Roman"/>
          <w:sz w:val="28"/>
          <w:szCs w:val="28"/>
          <w:lang w:eastAsia="ar-SA"/>
        </w:rPr>
        <w:t xml:space="preserve"> </w:t>
      </w:r>
      <w:r w:rsidR="005514B9" w:rsidRPr="0070234D">
        <w:rPr>
          <w:rFonts w:ascii="Times New Roman" w:eastAsia="Times New Roman" w:hAnsi="Times New Roman" w:cs="Times New Roman"/>
          <w:sz w:val="28"/>
          <w:szCs w:val="28"/>
          <w:lang w:eastAsia="ar-SA"/>
        </w:rPr>
        <w:t>Хабаровского муниципального района Хабаровского края</w:t>
      </w:r>
      <w:r w:rsidRPr="0070234D">
        <w:rPr>
          <w:rFonts w:ascii="Times New Roman" w:eastAsia="Times New Roman" w:hAnsi="Times New Roman" w:cs="Times New Roman"/>
          <w:sz w:val="28"/>
          <w:szCs w:val="28"/>
          <w:lang w:eastAsia="ar-SA"/>
        </w:rPr>
        <w:t>.</w:t>
      </w:r>
    </w:p>
    <w:p w:rsidR="002654A0" w:rsidRPr="0070234D" w:rsidRDefault="002654A0" w:rsidP="007023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0234D">
        <w:rPr>
          <w:rFonts w:ascii="Times New Roman" w:eastAsia="Times New Roman" w:hAnsi="Times New Roman" w:cs="Times New Roman"/>
          <w:sz w:val="28"/>
          <w:szCs w:val="28"/>
          <w:lang w:eastAsia="ar-SA"/>
        </w:rPr>
        <w:t>3. Контроль за исполнением настоящего постановления оставляю за собой.</w:t>
      </w:r>
    </w:p>
    <w:p w:rsidR="002654A0" w:rsidRPr="0070234D" w:rsidRDefault="002654A0" w:rsidP="007023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0234D">
        <w:rPr>
          <w:rFonts w:ascii="Times New Roman" w:eastAsia="Times New Roman" w:hAnsi="Times New Roman" w:cs="Times New Roman"/>
          <w:sz w:val="28"/>
          <w:szCs w:val="28"/>
          <w:lang w:eastAsia="ar-SA"/>
        </w:rPr>
        <w:t>4. Настоящее постановление вступает в силу после его официального опубликования.</w:t>
      </w:r>
    </w:p>
    <w:p w:rsidR="002654A0" w:rsidRPr="0070234D" w:rsidRDefault="002654A0" w:rsidP="002654A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0234D">
        <w:rPr>
          <w:rFonts w:ascii="Times New Roman" w:eastAsia="Times New Roman" w:hAnsi="Times New Roman" w:cs="Times New Roman"/>
          <w:sz w:val="28"/>
          <w:szCs w:val="28"/>
          <w:lang w:eastAsia="ar-SA"/>
        </w:rPr>
        <w:t xml:space="preserve"> </w:t>
      </w:r>
    </w:p>
    <w:p w:rsidR="002654A0" w:rsidRPr="0070234D" w:rsidRDefault="002654A0" w:rsidP="002654A0">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2654A0" w:rsidRPr="0070234D" w:rsidRDefault="002654A0" w:rsidP="002654A0">
      <w:pPr>
        <w:spacing w:line="240" w:lineRule="auto"/>
        <w:contextualSpacing/>
        <w:rPr>
          <w:rFonts w:ascii="Times New Roman" w:eastAsia="Times New Roman" w:hAnsi="Times New Roman" w:cs="Times New Roman"/>
          <w:sz w:val="28"/>
          <w:szCs w:val="28"/>
          <w:lang w:eastAsia="ar-SA"/>
        </w:rPr>
      </w:pPr>
    </w:p>
    <w:p w:rsidR="002654A0" w:rsidRPr="0070234D" w:rsidRDefault="002654A0" w:rsidP="002654A0">
      <w:pPr>
        <w:spacing w:line="240" w:lineRule="auto"/>
        <w:contextualSpacing/>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z w:val="28"/>
          <w:szCs w:val="28"/>
          <w:lang w:eastAsia="ar-SA"/>
        </w:rPr>
        <w:t xml:space="preserve">Глава городского поселения </w:t>
      </w:r>
      <w:r w:rsidRPr="0070234D">
        <w:rPr>
          <w:rFonts w:ascii="Times New Roman" w:eastAsia="Times New Roman" w:hAnsi="Times New Roman" w:cs="Times New Roman"/>
          <w:sz w:val="28"/>
          <w:szCs w:val="28"/>
          <w:lang w:eastAsia="ar-SA"/>
        </w:rPr>
        <w:tab/>
      </w:r>
      <w:r w:rsidRPr="0070234D">
        <w:rPr>
          <w:rFonts w:ascii="Times New Roman" w:eastAsia="Times New Roman" w:hAnsi="Times New Roman" w:cs="Times New Roman"/>
          <w:sz w:val="28"/>
          <w:szCs w:val="28"/>
          <w:lang w:eastAsia="ar-SA"/>
        </w:rPr>
        <w:tab/>
      </w:r>
      <w:r w:rsidRPr="0070234D">
        <w:rPr>
          <w:rFonts w:ascii="Times New Roman" w:eastAsia="Times New Roman" w:hAnsi="Times New Roman" w:cs="Times New Roman"/>
          <w:sz w:val="28"/>
          <w:szCs w:val="28"/>
          <w:lang w:eastAsia="ar-SA"/>
        </w:rPr>
        <w:tab/>
      </w:r>
      <w:r w:rsidRPr="0070234D">
        <w:rPr>
          <w:rFonts w:ascii="Times New Roman" w:eastAsia="Times New Roman" w:hAnsi="Times New Roman" w:cs="Times New Roman"/>
          <w:sz w:val="28"/>
          <w:szCs w:val="28"/>
          <w:lang w:eastAsia="ar-SA"/>
        </w:rPr>
        <w:tab/>
      </w:r>
      <w:r w:rsidRPr="0070234D">
        <w:rPr>
          <w:rFonts w:ascii="Times New Roman" w:eastAsia="Times New Roman" w:hAnsi="Times New Roman" w:cs="Times New Roman"/>
          <w:sz w:val="28"/>
          <w:szCs w:val="28"/>
          <w:lang w:eastAsia="ar-SA"/>
        </w:rPr>
        <w:tab/>
      </w:r>
      <w:r w:rsidRPr="0070234D">
        <w:rPr>
          <w:rFonts w:ascii="Times New Roman" w:eastAsia="Times New Roman" w:hAnsi="Times New Roman" w:cs="Times New Roman"/>
          <w:sz w:val="28"/>
          <w:szCs w:val="28"/>
          <w:lang w:eastAsia="ar-SA"/>
        </w:rPr>
        <w:tab/>
      </w:r>
      <w:r w:rsidR="0070234D">
        <w:rPr>
          <w:rFonts w:ascii="Times New Roman" w:eastAsia="Times New Roman" w:hAnsi="Times New Roman" w:cs="Times New Roman"/>
          <w:sz w:val="28"/>
          <w:szCs w:val="28"/>
          <w:lang w:eastAsia="ar-SA"/>
        </w:rPr>
        <w:t xml:space="preserve">   </w:t>
      </w:r>
      <w:r w:rsidRPr="0070234D">
        <w:rPr>
          <w:rFonts w:ascii="Times New Roman" w:eastAsia="Times New Roman" w:hAnsi="Times New Roman" w:cs="Times New Roman"/>
          <w:sz w:val="28"/>
          <w:szCs w:val="28"/>
          <w:lang w:eastAsia="ar-SA"/>
        </w:rPr>
        <w:t xml:space="preserve">       В.Б. Голубев</w:t>
      </w:r>
    </w:p>
    <w:p w:rsidR="0070234D" w:rsidRPr="0070234D" w:rsidRDefault="0070234D" w:rsidP="0070234D">
      <w:pPr>
        <w:pageBreakBefore/>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lastRenderedPageBreak/>
        <w:t>УТВЕРЖДЕН</w:t>
      </w:r>
    </w:p>
    <w:p w:rsidR="0070234D" w:rsidRPr="0070234D" w:rsidRDefault="0070234D" w:rsidP="0070234D">
      <w:pPr>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t>постановлением администрации</w:t>
      </w:r>
    </w:p>
    <w:p w:rsidR="0070234D" w:rsidRPr="0070234D" w:rsidRDefault="0070234D" w:rsidP="0070234D">
      <w:pPr>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t>Корфовского городского поселения</w:t>
      </w:r>
    </w:p>
    <w:p w:rsidR="0070234D" w:rsidRPr="0070234D" w:rsidRDefault="0070234D" w:rsidP="0070234D">
      <w:pPr>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t>Хабаровского муниципального района</w:t>
      </w:r>
    </w:p>
    <w:p w:rsidR="0070234D" w:rsidRPr="0070234D" w:rsidRDefault="0070234D" w:rsidP="0070234D">
      <w:pPr>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t xml:space="preserve">Хабаровского края </w:t>
      </w:r>
    </w:p>
    <w:p w:rsidR="0070234D" w:rsidRPr="0070234D" w:rsidRDefault="0070234D" w:rsidP="0070234D">
      <w:pPr>
        <w:spacing w:after="0" w:line="240" w:lineRule="exact"/>
        <w:ind w:firstLine="4678"/>
        <w:rPr>
          <w:rFonts w:ascii="Times New Roman" w:eastAsia="Times New Roman" w:hAnsi="Times New Roman" w:cs="Times New Roman"/>
          <w:sz w:val="28"/>
          <w:szCs w:val="28"/>
          <w:lang w:eastAsia="ru-RU"/>
        </w:rPr>
      </w:pPr>
      <w:r w:rsidRPr="0070234D">
        <w:rPr>
          <w:rFonts w:ascii="Times New Roman" w:eastAsia="Times New Roman" w:hAnsi="Times New Roman" w:cs="Times New Roman"/>
          <w:sz w:val="28"/>
          <w:szCs w:val="28"/>
          <w:lang w:eastAsia="ru-RU"/>
        </w:rPr>
        <w:t>от 13.05.2013 № 61</w:t>
      </w:r>
    </w:p>
    <w:p w:rsidR="002654A0" w:rsidRDefault="002654A0" w:rsidP="002654A0">
      <w:pPr>
        <w:spacing w:line="240" w:lineRule="auto"/>
        <w:ind w:firstLine="709"/>
        <w:contextualSpacing/>
        <w:jc w:val="center"/>
        <w:rPr>
          <w:rFonts w:ascii="Times New Roman" w:eastAsia="Times New Roman" w:hAnsi="Times New Roman" w:cs="Times New Roman"/>
          <w:spacing w:val="3"/>
          <w:sz w:val="20"/>
          <w:szCs w:val="20"/>
          <w:lang w:eastAsia="ru-RU"/>
        </w:rPr>
      </w:pPr>
    </w:p>
    <w:p w:rsidR="0070234D" w:rsidRPr="005E4305" w:rsidRDefault="0070234D" w:rsidP="002654A0">
      <w:pPr>
        <w:spacing w:line="240" w:lineRule="auto"/>
        <w:ind w:firstLine="709"/>
        <w:contextualSpacing/>
        <w:jc w:val="center"/>
        <w:rPr>
          <w:rFonts w:ascii="Times New Roman" w:eastAsia="Times New Roman" w:hAnsi="Times New Roman" w:cs="Times New Roman"/>
          <w:spacing w:val="3"/>
          <w:sz w:val="20"/>
          <w:szCs w:val="20"/>
          <w:lang w:eastAsia="ru-RU"/>
        </w:rPr>
      </w:pPr>
    </w:p>
    <w:p w:rsidR="002654A0" w:rsidRPr="00373618" w:rsidRDefault="002654A0" w:rsidP="0070234D">
      <w:pPr>
        <w:spacing w:after="0" w:line="240" w:lineRule="exact"/>
        <w:contextualSpacing/>
        <w:jc w:val="center"/>
        <w:rPr>
          <w:rFonts w:ascii="Times New Roman" w:eastAsia="Times New Roman" w:hAnsi="Times New Roman" w:cs="Times New Roman"/>
          <w:b/>
          <w:spacing w:val="3"/>
          <w:sz w:val="28"/>
          <w:szCs w:val="28"/>
          <w:lang w:eastAsia="ru-RU"/>
        </w:rPr>
      </w:pPr>
      <w:r w:rsidRPr="00373618">
        <w:rPr>
          <w:rFonts w:ascii="Times New Roman" w:eastAsia="Times New Roman" w:hAnsi="Times New Roman" w:cs="Times New Roman"/>
          <w:b/>
          <w:spacing w:val="3"/>
          <w:sz w:val="28"/>
          <w:szCs w:val="28"/>
          <w:lang w:eastAsia="ru-RU"/>
        </w:rPr>
        <w:t>АДМИНИСТРАТИВНЫЙ РЕГЛАМЕНТ</w:t>
      </w:r>
    </w:p>
    <w:p w:rsidR="002654A0" w:rsidRPr="00373618" w:rsidRDefault="002654A0" w:rsidP="0070234D">
      <w:pPr>
        <w:spacing w:after="0" w:line="240" w:lineRule="exact"/>
        <w:contextualSpacing/>
        <w:jc w:val="center"/>
        <w:rPr>
          <w:rFonts w:ascii="Times New Roman" w:eastAsia="Times New Roman" w:hAnsi="Times New Roman" w:cs="Times New Roman"/>
          <w:b/>
          <w:spacing w:val="3"/>
          <w:sz w:val="28"/>
          <w:szCs w:val="28"/>
          <w:lang w:eastAsia="ru-RU"/>
        </w:rPr>
      </w:pPr>
      <w:r w:rsidRPr="00373618">
        <w:rPr>
          <w:rFonts w:ascii="Times New Roman" w:eastAsia="Times New Roman" w:hAnsi="Times New Roman" w:cs="Times New Roman"/>
          <w:b/>
          <w:spacing w:val="3"/>
          <w:sz w:val="28"/>
          <w:szCs w:val="28"/>
          <w:lang w:eastAsia="ru-RU"/>
        </w:rPr>
        <w:t>предоставления муниципальной услуги «О порядке рассмотрение обращений граждан в администрации Корфовского городского поселения»</w:t>
      </w:r>
    </w:p>
    <w:p w:rsidR="002654A0" w:rsidRPr="0070234D" w:rsidRDefault="002654A0" w:rsidP="002654A0">
      <w:pPr>
        <w:spacing w:line="240" w:lineRule="auto"/>
        <w:ind w:firstLine="709"/>
        <w:contextualSpacing/>
        <w:jc w:val="center"/>
        <w:rPr>
          <w:rFonts w:ascii="Times New Roman" w:eastAsia="Times New Roman" w:hAnsi="Times New Roman" w:cs="Times New Roman"/>
          <w:b/>
          <w:bCs/>
          <w:spacing w:val="3"/>
          <w:sz w:val="28"/>
          <w:szCs w:val="28"/>
          <w:lang w:eastAsia="ru-RU"/>
        </w:rPr>
      </w:pPr>
    </w:p>
    <w:p w:rsidR="002654A0" w:rsidRPr="0070234D" w:rsidRDefault="002654A0" w:rsidP="0070234D">
      <w:pPr>
        <w:spacing w:line="240" w:lineRule="auto"/>
        <w:contextualSpacing/>
        <w:jc w:val="center"/>
        <w:rPr>
          <w:rFonts w:ascii="Times New Roman" w:eastAsia="Times New Roman" w:hAnsi="Times New Roman" w:cs="Times New Roman"/>
          <w:b/>
          <w:bCs/>
          <w:spacing w:val="3"/>
          <w:sz w:val="28"/>
          <w:szCs w:val="28"/>
          <w:lang w:eastAsia="ru-RU"/>
        </w:rPr>
      </w:pPr>
      <w:r w:rsidRPr="0070234D">
        <w:rPr>
          <w:rFonts w:ascii="Times New Roman" w:eastAsia="Times New Roman" w:hAnsi="Times New Roman" w:cs="Times New Roman"/>
          <w:b/>
          <w:bCs/>
          <w:spacing w:val="3"/>
          <w:sz w:val="28"/>
          <w:szCs w:val="28"/>
          <w:lang w:eastAsia="ru-RU"/>
        </w:rPr>
        <w:t>1. Общие положения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2654A0" w:rsidRPr="0070234D" w:rsidRDefault="0095565C"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1.1. Предмет регулирования:</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1.1.1.</w:t>
      </w:r>
      <w:r w:rsidR="002654A0" w:rsidRPr="0070234D">
        <w:rPr>
          <w:rFonts w:ascii="Times New Roman" w:eastAsia="Times New Roman" w:hAnsi="Times New Roman" w:cs="Times New Roman"/>
          <w:spacing w:val="3"/>
          <w:sz w:val="28"/>
          <w:szCs w:val="28"/>
          <w:lang w:eastAsia="ru-RU"/>
        </w:rPr>
        <w:t xml:space="preserve"> Административный регламент предоставления муниципальной услуги «О порядке рассмотрения обращений граждан в администрации Корфовского городского поселения» (далее - Административный регламент</w:t>
      </w:r>
      <w:r w:rsidR="0095565C">
        <w:rPr>
          <w:rFonts w:ascii="Times New Roman" w:eastAsia="Times New Roman" w:hAnsi="Times New Roman" w:cs="Times New Roman"/>
          <w:spacing w:val="3"/>
          <w:sz w:val="28"/>
          <w:szCs w:val="28"/>
          <w:lang w:eastAsia="ru-RU"/>
        </w:rPr>
        <w:t>, муниципальная услуга</w:t>
      </w:r>
      <w:r w:rsidR="002654A0" w:rsidRPr="0070234D">
        <w:rPr>
          <w:rFonts w:ascii="Times New Roman" w:eastAsia="Times New Roman" w:hAnsi="Times New Roman" w:cs="Times New Roman"/>
          <w:spacing w:val="3"/>
          <w:sz w:val="28"/>
          <w:szCs w:val="28"/>
          <w:lang w:eastAsia="ru-RU"/>
        </w:rPr>
        <w:t>) разработан в целях повышения результативности и качества исполнения, открытости и доступности рассмотрения обращений граждан и определяет сроки и последовательность административных процедур при организации приема граждан, рассмотрении обращений граждан, правила ведения делопроизводства по обращениям граждан в администраци</w:t>
      </w:r>
      <w:r w:rsidR="0095565C">
        <w:rPr>
          <w:rFonts w:ascii="Times New Roman" w:eastAsia="Times New Roman" w:hAnsi="Times New Roman" w:cs="Times New Roman"/>
          <w:spacing w:val="3"/>
          <w:sz w:val="28"/>
          <w:szCs w:val="28"/>
          <w:lang w:eastAsia="ru-RU"/>
        </w:rPr>
        <w:t>ю Корфовского городского</w:t>
      </w:r>
      <w:r w:rsidR="002654A0" w:rsidRPr="0070234D">
        <w:rPr>
          <w:rFonts w:ascii="Times New Roman" w:eastAsia="Times New Roman" w:hAnsi="Times New Roman" w:cs="Times New Roman"/>
          <w:spacing w:val="3"/>
          <w:sz w:val="28"/>
          <w:szCs w:val="28"/>
          <w:lang w:eastAsia="ru-RU"/>
        </w:rPr>
        <w:t xml:space="preserve"> поселения</w:t>
      </w:r>
      <w:r w:rsidR="0095565C">
        <w:rPr>
          <w:rFonts w:ascii="Times New Roman" w:eastAsia="Times New Roman" w:hAnsi="Times New Roman" w:cs="Times New Roman"/>
          <w:spacing w:val="3"/>
          <w:sz w:val="28"/>
          <w:szCs w:val="28"/>
          <w:lang w:eastAsia="ru-RU"/>
        </w:rPr>
        <w:t xml:space="preserve"> Хабаровского муниципального района Хабаровского края (далее – Администрация, городское поселение)</w:t>
      </w:r>
      <w:r w:rsidR="002654A0" w:rsidRPr="0070234D">
        <w:rPr>
          <w:rFonts w:ascii="Times New Roman" w:eastAsia="Times New Roman" w:hAnsi="Times New Roman" w:cs="Times New Roman"/>
          <w:spacing w:val="3"/>
          <w:sz w:val="28"/>
          <w:szCs w:val="28"/>
          <w:lang w:eastAsia="ru-RU"/>
        </w:rPr>
        <w:t xml:space="preserve">. </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1.1.2.</w:t>
      </w:r>
      <w:r w:rsidR="002654A0" w:rsidRPr="0070234D">
        <w:rPr>
          <w:rFonts w:ascii="Times New Roman" w:eastAsia="Times New Roman" w:hAnsi="Times New Roman" w:cs="Times New Roman"/>
          <w:spacing w:val="3"/>
          <w:sz w:val="28"/>
          <w:szCs w:val="28"/>
          <w:lang w:eastAsia="ru-RU"/>
        </w:rPr>
        <w:t xml:space="preserve"> Понятия и термины, применяемые в настоящем Административном регламенте, используются в тех же значениях, что и в федера</w:t>
      </w:r>
      <w:r>
        <w:rPr>
          <w:rFonts w:ascii="Times New Roman" w:eastAsia="Times New Roman" w:hAnsi="Times New Roman" w:cs="Times New Roman"/>
          <w:spacing w:val="3"/>
          <w:sz w:val="28"/>
          <w:szCs w:val="28"/>
          <w:lang w:eastAsia="ru-RU"/>
        </w:rPr>
        <w:t xml:space="preserve">льных законах от 02.05.2006 </w:t>
      </w:r>
      <w:r w:rsidR="002654A0" w:rsidRPr="0070234D">
        <w:rPr>
          <w:rFonts w:ascii="Times New Roman" w:eastAsia="Times New Roman" w:hAnsi="Times New Roman" w:cs="Times New Roman"/>
          <w:spacing w:val="3"/>
          <w:sz w:val="28"/>
          <w:szCs w:val="28"/>
          <w:lang w:eastAsia="ru-RU"/>
        </w:rPr>
        <w:t>№ 59-ФЗ «О порядке рассмотрения обращений граждан Российской Федерации», от 27</w:t>
      </w:r>
      <w:r>
        <w:rPr>
          <w:rFonts w:ascii="Times New Roman" w:eastAsia="Times New Roman" w:hAnsi="Times New Roman" w:cs="Times New Roman"/>
          <w:spacing w:val="3"/>
          <w:sz w:val="28"/>
          <w:szCs w:val="28"/>
          <w:lang w:eastAsia="ru-RU"/>
        </w:rPr>
        <w:t>.07.</w:t>
      </w:r>
      <w:r w:rsidR="002654A0" w:rsidRPr="0070234D">
        <w:rPr>
          <w:rFonts w:ascii="Times New Roman" w:eastAsia="Times New Roman" w:hAnsi="Times New Roman" w:cs="Times New Roman"/>
          <w:spacing w:val="3"/>
          <w:sz w:val="28"/>
          <w:szCs w:val="28"/>
          <w:lang w:eastAsia="ru-RU"/>
        </w:rPr>
        <w:t xml:space="preserve">2010 </w:t>
      </w:r>
      <w:hyperlink r:id="rId10" w:history="1">
        <w:r w:rsidR="002654A0" w:rsidRPr="0070234D">
          <w:rPr>
            <w:rStyle w:val="a3"/>
            <w:rFonts w:ascii="Times New Roman" w:eastAsia="Times New Roman" w:hAnsi="Times New Roman" w:cs="Times New Roman"/>
            <w:color w:val="auto"/>
            <w:spacing w:val="3"/>
            <w:sz w:val="28"/>
            <w:szCs w:val="28"/>
            <w:u w:val="none"/>
            <w:lang w:eastAsia="ru-RU"/>
          </w:rPr>
          <w:t>№ 210-ФЗ</w:t>
        </w:r>
      </w:hyperlink>
      <w:r w:rsidR="002654A0" w:rsidRPr="0070234D">
        <w:rPr>
          <w:rFonts w:ascii="Times New Roman" w:eastAsia="Times New Roman" w:hAnsi="Times New Roman" w:cs="Times New Roman"/>
          <w:spacing w:val="3"/>
          <w:sz w:val="28"/>
          <w:szCs w:val="28"/>
          <w:lang w:eastAsia="ru-RU"/>
        </w:rPr>
        <w:t xml:space="preserve"> «Об организации предоставления государственных и муниципальных услуг». </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1.1.3.</w:t>
      </w:r>
      <w:r w:rsidR="002654A0" w:rsidRPr="0070234D">
        <w:rPr>
          <w:rFonts w:ascii="Times New Roman" w:eastAsia="Times New Roman" w:hAnsi="Times New Roman" w:cs="Times New Roman"/>
          <w:spacing w:val="3"/>
          <w:sz w:val="28"/>
          <w:szCs w:val="28"/>
          <w:lang w:eastAsia="ru-RU"/>
        </w:rPr>
        <w:t xml:space="preserve"> Действие настоящего Административного регламента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1.2. Описание заявителей</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1.2.1.</w:t>
      </w:r>
      <w:r w:rsidR="002654A0" w:rsidRPr="0070234D">
        <w:rPr>
          <w:rFonts w:ascii="Times New Roman" w:eastAsia="Times New Roman" w:hAnsi="Times New Roman" w:cs="Times New Roman"/>
          <w:spacing w:val="3"/>
          <w:sz w:val="28"/>
          <w:szCs w:val="28"/>
          <w:lang w:eastAsia="ru-RU"/>
        </w:rPr>
        <w:t xml:space="preserve"> Получателями муниципальной услуги являются граждане Российской Федерации, а также иностранные граждане и лица без гражданства (далее - заявители), за исключением случаев, установленных международным договором Российской Федерации или Федеральным законом от 02</w:t>
      </w:r>
      <w:r>
        <w:rPr>
          <w:rFonts w:ascii="Times New Roman" w:eastAsia="Times New Roman" w:hAnsi="Times New Roman" w:cs="Times New Roman"/>
          <w:spacing w:val="3"/>
          <w:sz w:val="28"/>
          <w:szCs w:val="28"/>
          <w:lang w:eastAsia="ru-RU"/>
        </w:rPr>
        <w:t>.05.2006</w:t>
      </w:r>
      <w:r w:rsidR="002654A0" w:rsidRPr="0070234D">
        <w:rPr>
          <w:rFonts w:ascii="Times New Roman" w:eastAsia="Times New Roman" w:hAnsi="Times New Roman" w:cs="Times New Roman"/>
          <w:spacing w:val="3"/>
          <w:sz w:val="28"/>
          <w:szCs w:val="28"/>
          <w:lang w:eastAsia="ru-RU"/>
        </w:rPr>
        <w:t xml:space="preserve"> № 59-ФЗ «О </w:t>
      </w:r>
      <w:r>
        <w:rPr>
          <w:rFonts w:ascii="Times New Roman" w:eastAsia="Times New Roman" w:hAnsi="Times New Roman" w:cs="Times New Roman"/>
          <w:spacing w:val="3"/>
          <w:sz w:val="28"/>
          <w:szCs w:val="28"/>
          <w:lang w:eastAsia="ru-RU"/>
        </w:rPr>
        <w:t xml:space="preserve">порядке </w:t>
      </w:r>
      <w:r w:rsidR="002654A0" w:rsidRPr="0070234D">
        <w:rPr>
          <w:rFonts w:ascii="Times New Roman" w:eastAsia="Times New Roman" w:hAnsi="Times New Roman" w:cs="Times New Roman"/>
          <w:spacing w:val="3"/>
          <w:sz w:val="28"/>
          <w:szCs w:val="28"/>
          <w:lang w:eastAsia="ru-RU"/>
        </w:rPr>
        <w:t>рассмотрени</w:t>
      </w:r>
      <w:r>
        <w:rPr>
          <w:rFonts w:ascii="Times New Roman" w:eastAsia="Times New Roman" w:hAnsi="Times New Roman" w:cs="Times New Roman"/>
          <w:spacing w:val="3"/>
          <w:sz w:val="28"/>
          <w:szCs w:val="28"/>
          <w:lang w:eastAsia="ru-RU"/>
        </w:rPr>
        <w:t>я</w:t>
      </w:r>
      <w:r w:rsidR="002654A0" w:rsidRPr="0070234D">
        <w:rPr>
          <w:rFonts w:ascii="Times New Roman" w:eastAsia="Times New Roman" w:hAnsi="Times New Roman" w:cs="Times New Roman"/>
          <w:spacing w:val="3"/>
          <w:sz w:val="28"/>
          <w:szCs w:val="28"/>
          <w:lang w:eastAsia="ru-RU"/>
        </w:rPr>
        <w:t xml:space="preserve"> обращений граждан Российской Федерации».</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1.2.2.</w:t>
      </w:r>
      <w:r w:rsidR="002654A0" w:rsidRPr="0070234D">
        <w:rPr>
          <w:rFonts w:ascii="Times New Roman" w:eastAsia="Times New Roman" w:hAnsi="Times New Roman" w:cs="Times New Roman"/>
          <w:spacing w:val="3"/>
          <w:sz w:val="28"/>
          <w:szCs w:val="28"/>
          <w:lang w:eastAsia="ru-RU"/>
        </w:rPr>
        <w:t xml:space="preserve">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которые предъявляют документ, удостоверяющий </w:t>
      </w:r>
      <w:r w:rsidR="002654A0" w:rsidRPr="0070234D">
        <w:rPr>
          <w:rFonts w:ascii="Times New Roman" w:eastAsia="Times New Roman" w:hAnsi="Times New Roman" w:cs="Times New Roman"/>
          <w:spacing w:val="3"/>
          <w:sz w:val="28"/>
          <w:szCs w:val="28"/>
          <w:lang w:eastAsia="ru-RU"/>
        </w:rPr>
        <w:lastRenderedPageBreak/>
        <w:t>личность, представляют (прилагают к заявлению) переданный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 (далее - заявители).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1.3. Порядок информирования о правилах предоставления муниципальной услуги.</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1.3.1.</w:t>
      </w:r>
      <w:r w:rsidR="002654A0" w:rsidRPr="0070234D">
        <w:rPr>
          <w:rFonts w:ascii="Times New Roman" w:eastAsia="Times New Roman" w:hAnsi="Times New Roman" w:cs="Times New Roman"/>
          <w:spacing w:val="3"/>
          <w:sz w:val="28"/>
          <w:szCs w:val="28"/>
          <w:lang w:eastAsia="ru-RU"/>
        </w:rPr>
        <w:t xml:space="preserve"> Информация о местонахождении, графике работы, справочных и контактных телефонах должностных лиц </w:t>
      </w:r>
      <w:r w:rsidR="0095565C">
        <w:rPr>
          <w:rFonts w:ascii="Times New Roman" w:eastAsia="Times New Roman" w:hAnsi="Times New Roman" w:cs="Times New Roman"/>
          <w:spacing w:val="3"/>
          <w:sz w:val="28"/>
          <w:szCs w:val="28"/>
          <w:lang w:eastAsia="ru-RU"/>
        </w:rPr>
        <w:t>А</w:t>
      </w:r>
      <w:r w:rsidR="002654A0" w:rsidRPr="0070234D">
        <w:rPr>
          <w:rFonts w:ascii="Times New Roman" w:eastAsia="Times New Roman" w:hAnsi="Times New Roman" w:cs="Times New Roman"/>
          <w:spacing w:val="3"/>
          <w:sz w:val="28"/>
          <w:szCs w:val="28"/>
          <w:lang w:eastAsia="ru-RU"/>
        </w:rPr>
        <w:t>дминистрации, адрес официального сайта</w:t>
      </w:r>
      <w:r w:rsidR="0095565C">
        <w:rPr>
          <w:rFonts w:ascii="Times New Roman" w:eastAsia="Times New Roman" w:hAnsi="Times New Roman" w:cs="Times New Roman"/>
          <w:spacing w:val="3"/>
          <w:sz w:val="28"/>
          <w:szCs w:val="28"/>
          <w:lang w:eastAsia="ru-RU"/>
        </w:rPr>
        <w:t>,</w:t>
      </w:r>
      <w:r w:rsidR="002654A0" w:rsidRPr="0070234D">
        <w:rPr>
          <w:rFonts w:ascii="Times New Roman" w:eastAsia="Times New Roman" w:hAnsi="Times New Roman" w:cs="Times New Roman"/>
          <w:spacing w:val="3"/>
          <w:sz w:val="28"/>
          <w:szCs w:val="28"/>
          <w:lang w:eastAsia="ru-RU"/>
        </w:rPr>
        <w:t xml:space="preserve"> содержащего информацию о предоставлении муниципальной услуги, адрес электронной почты (Приложение № 2 к Административному регламенту), требования к письменному обращению граждан (Приложение № 3 к Административному регламенту) и обращению, направленному по электронной почте, предоставляется: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 непосредственно в кабинете должностного лица </w:t>
      </w:r>
      <w:r w:rsidR="0095565C">
        <w:rPr>
          <w:rFonts w:ascii="Times New Roman" w:eastAsia="Times New Roman" w:hAnsi="Times New Roman" w:cs="Times New Roman"/>
          <w:spacing w:val="3"/>
          <w:sz w:val="28"/>
          <w:szCs w:val="28"/>
          <w:lang w:eastAsia="ru-RU"/>
        </w:rPr>
        <w:t>А</w:t>
      </w:r>
      <w:r w:rsidRPr="0070234D">
        <w:rPr>
          <w:rFonts w:ascii="Times New Roman" w:eastAsia="Times New Roman" w:hAnsi="Times New Roman" w:cs="Times New Roman"/>
          <w:spacing w:val="3"/>
          <w:sz w:val="28"/>
          <w:szCs w:val="28"/>
          <w:lang w:eastAsia="ru-RU"/>
        </w:rPr>
        <w:t>дминистрации при личном обращении;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с использованием средств телефонной связи, каналов передачи данных и обработки информации, электронно-вычислительной техники;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 посредством размещения на информационном стенде, размещенном в </w:t>
      </w:r>
      <w:r w:rsidR="0095565C">
        <w:rPr>
          <w:rFonts w:ascii="Times New Roman" w:eastAsia="Times New Roman" w:hAnsi="Times New Roman" w:cs="Times New Roman"/>
          <w:spacing w:val="3"/>
          <w:sz w:val="28"/>
          <w:szCs w:val="28"/>
          <w:lang w:eastAsia="ru-RU"/>
        </w:rPr>
        <w:t>А</w:t>
      </w:r>
      <w:r w:rsidRPr="0070234D">
        <w:rPr>
          <w:rFonts w:ascii="Times New Roman" w:eastAsia="Times New Roman" w:hAnsi="Times New Roman" w:cs="Times New Roman"/>
          <w:spacing w:val="3"/>
          <w:sz w:val="28"/>
          <w:szCs w:val="28"/>
          <w:lang w:eastAsia="ru-RU"/>
        </w:rPr>
        <w:t>дминистрации;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 посредством размещения на официальном сайте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70234D">
        <w:rPr>
          <w:rFonts w:ascii="Times New Roman" w:eastAsia="Times New Roman" w:hAnsi="Times New Roman" w:cs="Times New Roman"/>
          <w:spacing w:val="3"/>
          <w:sz w:val="28"/>
          <w:szCs w:val="28"/>
          <w:lang w:eastAsia="ru-RU"/>
        </w:rPr>
        <w:t xml:space="preserve"> в сети Интернет;</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 посредством публикации в средствах массовой информации.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1.3.2. Порядок получения информации заявителями по вопросам предоставления муниципальной услуги, о ходе исполнения</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1.3.2.1.</w:t>
      </w:r>
      <w:r w:rsidR="002654A0" w:rsidRPr="0070234D">
        <w:rPr>
          <w:rFonts w:ascii="Times New Roman" w:eastAsia="Times New Roman" w:hAnsi="Times New Roman" w:cs="Times New Roman"/>
          <w:spacing w:val="3"/>
          <w:sz w:val="28"/>
          <w:szCs w:val="28"/>
          <w:lang w:eastAsia="ru-RU"/>
        </w:rPr>
        <w:t xml:space="preserve"> Информация о порядке предоставления муниципальной услуги предоставляется: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1) непосредственно в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70234D">
        <w:rPr>
          <w:rFonts w:ascii="Times New Roman" w:eastAsia="Times New Roman" w:hAnsi="Times New Roman" w:cs="Times New Roman"/>
          <w:spacing w:val="3"/>
          <w:sz w:val="28"/>
          <w:szCs w:val="28"/>
          <w:lang w:eastAsia="ru-RU"/>
        </w:rPr>
        <w:t xml:space="preserve">, при личном обращении (в том числе по телефону);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2) посредством размещения на информационных стендах;</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3) посредством размещения на официальном сайте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70234D">
        <w:rPr>
          <w:rFonts w:ascii="Times New Roman" w:eastAsia="Times New Roman" w:hAnsi="Times New Roman" w:cs="Times New Roman"/>
          <w:spacing w:val="3"/>
          <w:sz w:val="28"/>
          <w:szCs w:val="28"/>
          <w:lang w:eastAsia="ru-RU"/>
        </w:rPr>
        <w:t xml:space="preserve"> в сети Интернет;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4) публикаций в средствах массовой информации.</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1.3.2.2.</w:t>
      </w:r>
      <w:r w:rsidR="002654A0" w:rsidRPr="0070234D">
        <w:rPr>
          <w:rFonts w:ascii="Times New Roman" w:eastAsia="Times New Roman" w:hAnsi="Times New Roman" w:cs="Times New Roman"/>
          <w:spacing w:val="3"/>
          <w:sz w:val="28"/>
          <w:szCs w:val="28"/>
          <w:lang w:eastAsia="ru-RU"/>
        </w:rPr>
        <w:t xml:space="preserve"> Получение информации по вопросам предоставления муниципальной услуги осуществляется заинтересованными лицами: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самостоятельно путем ознакомления с информацией, размещенной на сайте администрации сельского поселения;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 через индивидуальное консультирование при обращении лично или по телефону. </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1.3.2.3.</w:t>
      </w:r>
      <w:r w:rsidR="002654A0" w:rsidRPr="0070234D">
        <w:rPr>
          <w:rFonts w:ascii="Times New Roman" w:eastAsia="Times New Roman" w:hAnsi="Times New Roman" w:cs="Times New Roman"/>
          <w:spacing w:val="3"/>
          <w:sz w:val="28"/>
          <w:szCs w:val="28"/>
          <w:lang w:eastAsia="ru-RU"/>
        </w:rPr>
        <w:t xml:space="preserve"> Информирование о порядке предоставления муниципальной услуги при личном обращении осуществляется в устной (в том числе по телефону) или письменной форме по вопросам:</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1) требования к оформлению письменного обращения и обращения, направляемого по электронной почте;</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2) места и времени проведения личного приема главой </w:t>
      </w:r>
      <w:r w:rsidR="0095565C">
        <w:rPr>
          <w:rFonts w:ascii="Times New Roman" w:eastAsia="Times New Roman" w:hAnsi="Times New Roman" w:cs="Times New Roman"/>
          <w:spacing w:val="3"/>
          <w:sz w:val="28"/>
          <w:szCs w:val="28"/>
          <w:lang w:eastAsia="ru-RU"/>
        </w:rPr>
        <w:t>городского</w:t>
      </w:r>
      <w:r w:rsidR="00AB5031">
        <w:rPr>
          <w:rFonts w:ascii="Times New Roman" w:eastAsia="Times New Roman" w:hAnsi="Times New Roman" w:cs="Times New Roman"/>
          <w:spacing w:val="3"/>
          <w:sz w:val="28"/>
          <w:szCs w:val="28"/>
          <w:lang w:eastAsia="ru-RU"/>
        </w:rPr>
        <w:t xml:space="preserve"> </w:t>
      </w:r>
      <w:r w:rsidRPr="0070234D">
        <w:rPr>
          <w:rFonts w:ascii="Times New Roman" w:eastAsia="Times New Roman" w:hAnsi="Times New Roman" w:cs="Times New Roman"/>
          <w:spacing w:val="3"/>
          <w:sz w:val="28"/>
          <w:szCs w:val="28"/>
          <w:lang w:eastAsia="ru-RU"/>
        </w:rPr>
        <w:t xml:space="preserve">поселения;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lastRenderedPageBreak/>
        <w:t>3) порядка и сроков рассмотрения обращения;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4) о порядке обжалования действий (бездействия) и решений, осуществляемых и принимаемых в ходе предоставления муниципальной услуги.</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1.3.2.4.</w:t>
      </w:r>
      <w:r w:rsidR="002654A0" w:rsidRPr="0070234D">
        <w:rPr>
          <w:rFonts w:ascii="Times New Roman" w:eastAsia="Times New Roman" w:hAnsi="Times New Roman" w:cs="Times New Roman"/>
          <w:spacing w:val="3"/>
          <w:sz w:val="28"/>
          <w:szCs w:val="28"/>
          <w:lang w:eastAsia="ru-RU"/>
        </w:rPr>
        <w:t xml:space="preserve"> Граждане в обязательном порядке информируются: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1) о получении обращения и направлении его на рассмотрение в уполномоченный орган;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2) о должностных лицах, которым поручено рассмотрение обращения;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3) 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4) об отказе в рассмотрении обращения с указанием причин;</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5) о продлении сроков рассмотрения обращения с указанием оснований;</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6) о результатах рассмотрения обращения.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1.3.2.5. Консультации по вопросам предоставления муниципальной услуги осуществляются делопроизводителем либо должностными лицами, предоставляющими муниципальную услугу.</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Консультации предоставляются по следующим вопросам:</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перечень документов, необходимых для предоставления муниципальной услуги, комплектности (достаточности) предоставляемых документов;</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источника получения документов, необходимых для предоставления муниципальной услуги (орган, организация и их местонахождение);</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времени приема и выдачи документов;</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сроков предоставления муниципальной услуги;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Консультации предоставляются при личном обращении граждан, посредством телефона или электронной почты.</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Основными требованиями к консультации заявителей являются: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актуальность;</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компетентность;</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аргументированность;</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своевременность;</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четкость в изложении материала;</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полнота консультирования;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наглядность форм подачи материала;</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удобство и доступность.</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1.3.2.6.</w:t>
      </w:r>
      <w:r w:rsidR="002654A0" w:rsidRPr="0070234D">
        <w:rPr>
          <w:rFonts w:ascii="Times New Roman" w:eastAsia="Times New Roman" w:hAnsi="Times New Roman" w:cs="Times New Roman"/>
          <w:spacing w:val="3"/>
          <w:sz w:val="28"/>
          <w:szCs w:val="28"/>
          <w:lang w:eastAsia="ru-RU"/>
        </w:rPr>
        <w:t xml:space="preserve"> Письменные обращения граждан рассматриваются главой городского поселения и направляются согласно резолюции.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lastRenderedPageBreak/>
        <w:t>Письменные разъяснения даются в установленном порядке при наличии письменного обращения заявителя. Ответ направляется письмом, электронной почтой, факсом в зависимости от способа обращения заявителя или способа доставки, указанного в письменном обращении.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70234D">
        <w:rPr>
          <w:rFonts w:ascii="Times New Roman" w:eastAsia="Times New Roman" w:hAnsi="Times New Roman" w:cs="Times New Roman"/>
          <w:spacing w:val="3"/>
          <w:sz w:val="28"/>
          <w:szCs w:val="28"/>
          <w:vertAlign w:val="subscript"/>
          <w:lang w:eastAsia="ru-RU"/>
        </w:rPr>
        <w:t>,</w:t>
      </w:r>
      <w:r w:rsidRPr="0070234D">
        <w:rPr>
          <w:rFonts w:ascii="Times New Roman" w:eastAsia="Times New Roman" w:hAnsi="Times New Roman" w:cs="Times New Roman"/>
          <w:spacing w:val="3"/>
          <w:sz w:val="28"/>
          <w:szCs w:val="28"/>
          <w:lang w:eastAsia="ru-RU"/>
        </w:rPr>
        <w:t xml:space="preserve"> исполнившего ответ на обращение. Ответ на письменное обращение подписывается главой городского поселения,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1.3.2.7.</w:t>
      </w:r>
      <w:r w:rsidR="002654A0" w:rsidRPr="0070234D">
        <w:rPr>
          <w:rFonts w:ascii="Times New Roman" w:eastAsia="Times New Roman" w:hAnsi="Times New Roman" w:cs="Times New Roman"/>
          <w:spacing w:val="3"/>
          <w:sz w:val="28"/>
          <w:szCs w:val="28"/>
          <w:lang w:eastAsia="ru-RU"/>
        </w:rPr>
        <w:t xml:space="preserve"> Сведения, ставшие известными органам </w:t>
      </w:r>
      <w:r w:rsidR="0095565C">
        <w:rPr>
          <w:rFonts w:ascii="Times New Roman" w:eastAsia="Times New Roman" w:hAnsi="Times New Roman" w:cs="Times New Roman"/>
          <w:spacing w:val="3"/>
          <w:sz w:val="28"/>
          <w:szCs w:val="28"/>
          <w:lang w:eastAsia="ru-RU"/>
        </w:rPr>
        <w:t xml:space="preserve">местного самоуправления городского </w:t>
      </w:r>
      <w:r w:rsidR="002654A0" w:rsidRPr="0070234D">
        <w:rPr>
          <w:rFonts w:ascii="Times New Roman" w:eastAsia="Times New Roman" w:hAnsi="Times New Roman" w:cs="Times New Roman"/>
          <w:spacing w:val="3"/>
          <w:sz w:val="28"/>
          <w:szCs w:val="28"/>
          <w:lang w:eastAsia="ru-RU"/>
        </w:rPr>
        <w:t>поселения или должностным лицам при рассмотрении обращений граждан, не могут быть использованы во вред гражданам. Запрещается использование и распространение информации о частной жизни граждан без их согласия.</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1.3.2.8.</w:t>
      </w:r>
      <w:r w:rsidR="002654A0" w:rsidRPr="0070234D">
        <w:rPr>
          <w:rFonts w:ascii="Times New Roman" w:eastAsia="Times New Roman" w:hAnsi="Times New Roman" w:cs="Times New Roman"/>
          <w:spacing w:val="3"/>
          <w:sz w:val="28"/>
          <w:szCs w:val="28"/>
          <w:lang w:eastAsia="ru-RU"/>
        </w:rPr>
        <w:t xml:space="preserve"> Информирование об исполнении муниципальной услуги в администрации осуществляется делопроизводителем либо должностными лицами, ответственными за исполнение муниципальной услуги.</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1.3.2.9.</w:t>
      </w:r>
      <w:r w:rsidRPr="0070234D">
        <w:rPr>
          <w:rFonts w:ascii="Times New Roman" w:eastAsia="Times New Roman" w:hAnsi="Times New Roman" w:cs="Times New Roman"/>
          <w:spacing w:val="3"/>
          <w:sz w:val="28"/>
          <w:szCs w:val="28"/>
          <w:lang w:eastAsia="ru-RU"/>
        </w:rPr>
        <w:t xml:space="preserve"> П</w:t>
      </w:r>
      <w:r w:rsidR="002654A0" w:rsidRPr="0070234D">
        <w:rPr>
          <w:rFonts w:ascii="Times New Roman" w:eastAsia="Times New Roman" w:hAnsi="Times New Roman" w:cs="Times New Roman"/>
          <w:spacing w:val="3"/>
          <w:sz w:val="28"/>
          <w:szCs w:val="28"/>
          <w:lang w:eastAsia="ru-RU"/>
        </w:rPr>
        <w:t xml:space="preserve">ри ответах на телефонные звонки должностные лица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002654A0" w:rsidRPr="0070234D">
        <w:rPr>
          <w:rFonts w:ascii="Times New Roman" w:eastAsia="Times New Roman" w:hAnsi="Times New Roman" w:cs="Times New Roman"/>
          <w:spacing w:val="3"/>
          <w:sz w:val="28"/>
          <w:szCs w:val="28"/>
          <w:lang w:eastAsia="ru-RU"/>
        </w:rPr>
        <w:t xml:space="preserve">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002654A0" w:rsidRPr="0070234D">
        <w:rPr>
          <w:rFonts w:ascii="Times New Roman" w:eastAsia="Times New Roman" w:hAnsi="Times New Roman" w:cs="Times New Roman"/>
          <w:spacing w:val="3"/>
          <w:sz w:val="28"/>
          <w:szCs w:val="28"/>
          <w:lang w:eastAsia="ru-RU"/>
        </w:rPr>
        <w:t>, фамилии, имени, отчества и должности работника, принявшего телефонный звонок.</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Если работник,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Максимальное время консультации по телефону составляет 10 минут.</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2654A0" w:rsidRPr="0070234D" w:rsidRDefault="002654A0" w:rsidP="0070234D">
      <w:pPr>
        <w:spacing w:after="0" w:line="240" w:lineRule="auto"/>
        <w:ind w:firstLine="709"/>
        <w:contextualSpacing/>
        <w:jc w:val="center"/>
        <w:rPr>
          <w:rFonts w:ascii="Times New Roman" w:eastAsia="Times New Roman" w:hAnsi="Times New Roman" w:cs="Times New Roman"/>
          <w:b/>
          <w:bCs/>
          <w:spacing w:val="3"/>
          <w:sz w:val="28"/>
          <w:szCs w:val="28"/>
          <w:lang w:eastAsia="ru-RU"/>
        </w:rPr>
      </w:pPr>
      <w:r w:rsidRPr="0070234D">
        <w:rPr>
          <w:rFonts w:ascii="Times New Roman" w:eastAsia="Times New Roman" w:hAnsi="Times New Roman" w:cs="Times New Roman"/>
          <w:b/>
          <w:bCs/>
          <w:spacing w:val="3"/>
          <w:sz w:val="28"/>
          <w:szCs w:val="28"/>
          <w:lang w:eastAsia="ru-RU"/>
        </w:rPr>
        <w:t>2. Стандарт предоставления муниципальной услуги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2.1.</w:t>
      </w:r>
      <w:r w:rsidRPr="0070234D">
        <w:rPr>
          <w:rFonts w:ascii="Times New Roman" w:eastAsia="Times New Roman" w:hAnsi="Times New Roman" w:cs="Times New Roman"/>
          <w:b/>
          <w:bCs/>
          <w:spacing w:val="3"/>
          <w:sz w:val="28"/>
          <w:szCs w:val="28"/>
          <w:lang w:eastAsia="ru-RU"/>
        </w:rPr>
        <w:t xml:space="preserve"> </w:t>
      </w:r>
      <w:r w:rsidRPr="0070234D">
        <w:rPr>
          <w:rFonts w:ascii="Times New Roman" w:eastAsia="Times New Roman" w:hAnsi="Times New Roman" w:cs="Times New Roman"/>
          <w:spacing w:val="3"/>
          <w:sz w:val="28"/>
          <w:szCs w:val="28"/>
          <w:lang w:eastAsia="ru-RU"/>
        </w:rPr>
        <w:t>Наименование муниципальной услуги</w:t>
      </w:r>
      <w:r w:rsidR="0095565C">
        <w:rPr>
          <w:rFonts w:ascii="Times New Roman" w:eastAsia="Times New Roman" w:hAnsi="Times New Roman" w:cs="Times New Roman"/>
          <w:spacing w:val="3"/>
          <w:sz w:val="28"/>
          <w:szCs w:val="28"/>
          <w:lang w:eastAsia="ru-RU"/>
        </w:rPr>
        <w:t xml:space="preserve">: </w:t>
      </w:r>
      <w:r w:rsidRPr="0070234D">
        <w:rPr>
          <w:rFonts w:ascii="Times New Roman" w:eastAsia="Times New Roman" w:hAnsi="Times New Roman" w:cs="Times New Roman"/>
          <w:b/>
          <w:bCs/>
          <w:spacing w:val="3"/>
          <w:sz w:val="28"/>
          <w:szCs w:val="28"/>
          <w:lang w:eastAsia="ru-RU"/>
        </w:rPr>
        <w:t xml:space="preserve"> </w:t>
      </w:r>
      <w:r w:rsidRPr="0070234D">
        <w:rPr>
          <w:rFonts w:ascii="Times New Roman" w:eastAsia="Times New Roman" w:hAnsi="Times New Roman" w:cs="Times New Roman"/>
          <w:spacing w:val="3"/>
          <w:sz w:val="28"/>
          <w:szCs w:val="28"/>
          <w:lang w:eastAsia="ru-RU"/>
        </w:rPr>
        <w:t>«О порядке рассмотрения обращений граждан в администрации Корфовского городского поселения».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2.2. Наименование органа, непосредственно предоставляющего муниципальную услугу</w:t>
      </w:r>
      <w:r w:rsidRPr="0070234D">
        <w:rPr>
          <w:rFonts w:ascii="Times New Roman" w:eastAsia="Times New Roman" w:hAnsi="Times New Roman" w:cs="Times New Roman"/>
          <w:b/>
          <w:bCs/>
          <w:spacing w:val="3"/>
          <w:sz w:val="28"/>
          <w:szCs w:val="28"/>
          <w:lang w:eastAsia="ru-RU"/>
        </w:rPr>
        <w:t xml:space="preserve">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Предоставление муниципальной услуги осуществляется </w:t>
      </w:r>
      <w:r w:rsidR="0095565C">
        <w:rPr>
          <w:rFonts w:ascii="Times New Roman" w:eastAsia="Times New Roman" w:hAnsi="Times New Roman" w:cs="Times New Roman"/>
          <w:spacing w:val="3"/>
          <w:sz w:val="28"/>
          <w:szCs w:val="28"/>
          <w:lang w:eastAsia="ru-RU"/>
        </w:rPr>
        <w:t>Администрацией.</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Ответственными исполнителями муниципальной услуги являются уполномоченные должностные лица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70234D">
        <w:rPr>
          <w:rFonts w:ascii="Times New Roman" w:eastAsia="Times New Roman" w:hAnsi="Times New Roman" w:cs="Times New Roman"/>
          <w:spacing w:val="3"/>
          <w:sz w:val="28"/>
          <w:szCs w:val="28"/>
          <w:lang w:eastAsia="ru-RU"/>
        </w:rPr>
        <w:t>, непосредственно исполняющие муниципальную услугу (далее – должностные лица).</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70234D">
        <w:rPr>
          <w:rFonts w:ascii="Times New Roman" w:eastAsia="Times New Roman" w:hAnsi="Times New Roman" w:cs="Times New Roman"/>
          <w:spacing w:val="3"/>
          <w:sz w:val="28"/>
          <w:szCs w:val="28"/>
          <w:lang w:eastAsia="ru-RU"/>
        </w:rPr>
        <w:lastRenderedPageBreak/>
        <w:t xml:space="preserve">включенных в перечень услуг, которые являются необходимыми и обязательными для предоставления муниципальных услуг, утвержденный </w:t>
      </w:r>
      <w:r w:rsidR="0095565C">
        <w:rPr>
          <w:rFonts w:ascii="Times New Roman" w:eastAsia="Times New Roman" w:hAnsi="Times New Roman" w:cs="Times New Roman"/>
          <w:spacing w:val="3"/>
          <w:sz w:val="28"/>
          <w:szCs w:val="28"/>
          <w:lang w:eastAsia="ru-RU"/>
        </w:rPr>
        <w:t>муниципальным правовым актом</w:t>
      </w:r>
      <w:r w:rsidRPr="0070234D">
        <w:rPr>
          <w:rFonts w:ascii="Times New Roman" w:eastAsia="Times New Roman" w:hAnsi="Times New Roman" w:cs="Times New Roman"/>
          <w:spacing w:val="3"/>
          <w:sz w:val="28"/>
          <w:szCs w:val="28"/>
          <w:lang w:eastAsia="ru-RU"/>
        </w:rPr>
        <w:t>.</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2.3. Описание результатов предоставления муниципальной услуги</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Результатами предоставления муниципальной услуги являются: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 принятие необходимых мер, направленных на восстановление или защиту нарушенных прав, свобод и законных интересов гражданина;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устный ответ (с согласия гражданина) в ходе личного приема;</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письменный ответ в установленный срок по существу на поставленные в письменном (электронном) индивидуальном (коллективном) обращении вопросы;</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уведомление о переадресовании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уведомление о продлении срока рассмотрения обращения с указанием оснований для этого;</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мотивированный отказ в рассмотрении обращения.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2.4. Срок предоставления муниципальной услуги</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2.4.1.</w:t>
      </w:r>
      <w:r w:rsidR="002654A0" w:rsidRPr="0070234D">
        <w:rPr>
          <w:rFonts w:ascii="Times New Roman" w:eastAsia="Times New Roman" w:hAnsi="Times New Roman" w:cs="Times New Roman"/>
          <w:spacing w:val="3"/>
          <w:sz w:val="28"/>
          <w:szCs w:val="28"/>
          <w:lang w:eastAsia="ru-RU"/>
        </w:rPr>
        <w:t xml:space="preserve"> Рассмотрение письменных обращений граждан осуществляется по вопросам, решение которых входит в компетенцию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002654A0" w:rsidRPr="0070234D">
        <w:rPr>
          <w:rFonts w:ascii="Times New Roman" w:eastAsia="Times New Roman" w:hAnsi="Times New Roman" w:cs="Times New Roman"/>
          <w:spacing w:val="3"/>
          <w:sz w:val="28"/>
          <w:szCs w:val="28"/>
          <w:lang w:eastAsia="ru-RU"/>
        </w:rPr>
        <w:t>, в течение 30 дней со дня их регистрации, если не установлен более короткий контрольный срок исполнения указанного обращения.</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2.4.2.</w:t>
      </w:r>
      <w:r w:rsidR="002654A0" w:rsidRPr="0070234D">
        <w:rPr>
          <w:rFonts w:ascii="Times New Roman" w:eastAsia="Times New Roman" w:hAnsi="Times New Roman" w:cs="Times New Roman"/>
          <w:spacing w:val="3"/>
          <w:sz w:val="28"/>
          <w:szCs w:val="28"/>
          <w:lang w:eastAsia="ru-RU"/>
        </w:rPr>
        <w:t xml:space="preserve"> В исключительных случаях, а также в случае направления запроса в государственные органы или органы местного самоуправления срок исполнения муниципальной услуги может быть продлен должностным лицом, давшим поручение, но не более чем на 30 дней, с обязательным уведомлением заявителя о продлении срока рассмотрения обращения.</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Уведомление о продлении срока рассмотрения обращения (промежуточный ответ) заблаговременно направляется заявителю.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Если контроль за рассмотрением обращения установлен вышестоящей организацией, то исполнитель обязан заблаговременно согласовать с ней продление срока рассмотрения обращения.</w:t>
      </w:r>
    </w:p>
    <w:p w:rsidR="002654A0" w:rsidRPr="0070234D" w:rsidRDefault="0070234D"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2.4.3.</w:t>
      </w:r>
      <w:r w:rsidR="002654A0" w:rsidRPr="0070234D">
        <w:rPr>
          <w:rFonts w:ascii="Times New Roman" w:eastAsia="Times New Roman" w:hAnsi="Times New Roman" w:cs="Times New Roman"/>
          <w:spacing w:val="3"/>
          <w:sz w:val="28"/>
          <w:szCs w:val="28"/>
          <w:lang w:eastAsia="ru-RU"/>
        </w:rPr>
        <w:t xml:space="preserve"> Рассмотрение обращений граждан, содержащих вопросы защиты прав ребенка, возникновения угрозы причинению вреда жизни, здоровью граждан, окружающей среде, безопасности государства, предложения по предотвращению возможных аварий и иных чрезвычайных ситуаций, в том числе природного и техногенного характера производится </w:t>
      </w:r>
      <w:r w:rsidR="002654A0" w:rsidRPr="0070234D">
        <w:rPr>
          <w:rFonts w:ascii="Times New Roman" w:eastAsia="Times New Roman" w:hAnsi="Times New Roman" w:cs="Times New Roman"/>
          <w:bCs/>
          <w:spacing w:val="3"/>
          <w:sz w:val="28"/>
          <w:szCs w:val="28"/>
          <w:lang w:eastAsia="ru-RU"/>
        </w:rPr>
        <w:t>безотлагательно</w:t>
      </w:r>
      <w:r w:rsidR="002654A0" w:rsidRPr="0070234D">
        <w:rPr>
          <w:rFonts w:ascii="Times New Roman" w:eastAsia="Times New Roman" w:hAnsi="Times New Roman" w:cs="Times New Roman"/>
          <w:spacing w:val="3"/>
          <w:sz w:val="28"/>
          <w:szCs w:val="28"/>
          <w:lang w:eastAsia="ru-RU"/>
        </w:rPr>
        <w:t>.</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2.5. Правовые основания для предоставления муниципальной услуги</w:t>
      </w:r>
      <w:r w:rsidR="0095565C">
        <w:rPr>
          <w:rFonts w:ascii="Times New Roman" w:eastAsia="Times New Roman" w:hAnsi="Times New Roman" w:cs="Times New Roman"/>
          <w:spacing w:val="3"/>
          <w:sz w:val="28"/>
          <w:szCs w:val="28"/>
          <w:lang w:eastAsia="ru-RU"/>
        </w:rPr>
        <w:t>.</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Предоставление муниципальной услуги регулируется следующими нормативными правовыми актами: </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2.5.1. 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w:t>
      </w:r>
      <w:r w:rsidRPr="0070234D">
        <w:rPr>
          <w:rFonts w:ascii="Times New Roman" w:eastAsia="Times New Roman" w:hAnsi="Times New Roman" w:cs="Times New Roman"/>
          <w:spacing w:val="3"/>
          <w:sz w:val="28"/>
          <w:szCs w:val="28"/>
          <w:lang w:eastAsia="ru-RU"/>
        </w:rPr>
        <w:lastRenderedPageBreak/>
        <w:t>законодательства РФ», 26.01.2009, № 4, ст. 445, «Парламентская газета», № 4, 23-29.01.2009);</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2.5.2.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 изменения опубликованы на </w:t>
      </w:r>
      <w:r w:rsidR="0095565C">
        <w:rPr>
          <w:rFonts w:ascii="Times New Roman" w:eastAsia="Times New Roman" w:hAnsi="Times New Roman" w:cs="Times New Roman"/>
          <w:spacing w:val="3"/>
          <w:sz w:val="28"/>
          <w:szCs w:val="28"/>
          <w:lang w:eastAsia="ru-RU"/>
        </w:rPr>
        <w:t>о</w:t>
      </w:r>
      <w:r w:rsidRPr="0070234D">
        <w:rPr>
          <w:rFonts w:ascii="Times New Roman" w:eastAsia="Times New Roman" w:hAnsi="Times New Roman" w:cs="Times New Roman"/>
          <w:spacing w:val="3"/>
          <w:sz w:val="28"/>
          <w:szCs w:val="28"/>
          <w:lang w:eastAsia="ru-RU"/>
        </w:rPr>
        <w:t xml:space="preserve">фициальном интернет-портале правовой информации </w:t>
      </w:r>
      <w:hyperlink r:id="rId11" w:history="1">
        <w:r w:rsidRPr="0070234D">
          <w:rPr>
            <w:rStyle w:val="a3"/>
            <w:rFonts w:ascii="Times New Roman" w:eastAsia="Times New Roman" w:hAnsi="Times New Roman" w:cs="Times New Roman"/>
            <w:color w:val="auto"/>
            <w:spacing w:val="3"/>
            <w:sz w:val="28"/>
            <w:szCs w:val="28"/>
            <w:u w:val="none"/>
            <w:lang w:eastAsia="ru-RU"/>
          </w:rPr>
          <w:t>http://www.pravo.gov.ru</w:t>
        </w:r>
      </w:hyperlink>
      <w:r w:rsidRPr="0070234D">
        <w:rPr>
          <w:rFonts w:ascii="Times New Roman" w:eastAsia="Times New Roman" w:hAnsi="Times New Roman" w:cs="Times New Roman"/>
          <w:spacing w:val="3"/>
          <w:sz w:val="28"/>
          <w:szCs w:val="28"/>
          <w:lang w:eastAsia="ru-RU"/>
        </w:rPr>
        <w:t xml:space="preserve"> - 12.07.2012);</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2.5.3. Федеральный закон от 02.05.2006 № 59-ФЗ «О порядке рассмотрения обращений граждан Российской Федерации» (первоначальный текст документа опубликован в изданиях «Российская газета», № 95, 05.05.2006, «Собрание законодательства РФ», 08.05.2006, № 19, ст. 2060, «Парламентская газета», № 70-71, 11.05.2006);</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2.5.4. Федеральный </w:t>
      </w:r>
      <w:hyperlink r:id="rId12" w:history="1">
        <w:r w:rsidRPr="0070234D">
          <w:rPr>
            <w:rStyle w:val="a3"/>
            <w:rFonts w:ascii="Times New Roman" w:eastAsia="Times New Roman" w:hAnsi="Times New Roman" w:cs="Times New Roman"/>
            <w:color w:val="auto"/>
            <w:spacing w:val="3"/>
            <w:sz w:val="28"/>
            <w:szCs w:val="28"/>
            <w:u w:val="none"/>
            <w:lang w:eastAsia="ru-RU"/>
          </w:rPr>
          <w:t>закон</w:t>
        </w:r>
      </w:hyperlink>
      <w:r w:rsidRPr="0070234D">
        <w:rPr>
          <w:rFonts w:ascii="Times New Roman" w:eastAsia="Times New Roman" w:hAnsi="Times New Roman" w:cs="Times New Roman"/>
          <w:spacing w:val="3"/>
          <w:sz w:val="28"/>
          <w:szCs w:val="28"/>
          <w:lang w:eastAsia="ru-RU"/>
        </w:rPr>
        <w:t xml:space="preserve"> от 27.07.2006 № 149-ФЗ «Об информации, информационных технологиях и о защите информации» (первоначальный текст документа опубликован в изданиях «Российская газета», № 165, 29.07.2006, «Собрание законодательства РФ», 31.07.2006, № 31 (1 ч.), ст. 3448, «Парламентская газета», № 126-127, 03.08.2006);</w:t>
      </w:r>
    </w:p>
    <w:p w:rsidR="002654A0" w:rsidRPr="0070234D" w:rsidRDefault="002654A0" w:rsidP="0070234D">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2.5.5. Федеральный закон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70234D">
        <w:rPr>
          <w:rFonts w:ascii="Times New Roman" w:eastAsia="Times New Roman" w:hAnsi="Times New Roman" w:cs="Times New Roman"/>
          <w:spacing w:val="3"/>
          <w:sz w:val="28"/>
          <w:szCs w:val="28"/>
          <w:lang w:eastAsia="ru-RU"/>
        </w:rPr>
        <w:t xml:space="preserve">2.5.6. Федеральный закон от 09.02.2009 № 8-ФЗ «Об обеспечении доступа к информации о деятельности государственных органов и органов </w:t>
      </w:r>
      <w:r w:rsidRPr="006367DA">
        <w:rPr>
          <w:rFonts w:ascii="Times New Roman" w:eastAsia="Times New Roman" w:hAnsi="Times New Roman" w:cs="Times New Roman"/>
          <w:spacing w:val="3"/>
          <w:sz w:val="28"/>
          <w:szCs w:val="28"/>
          <w:lang w:eastAsia="ru-RU"/>
        </w:rPr>
        <w:t>местного самоуправления» (первоначальный текст документа опубликован в изданиях «Парламентская газета», № 8, 13-19.02.2009, «Российская газета», № 25, 13.02.2009, «Собрание законодательства РФ», 16.02.2009, № 7, ст. 776);</w:t>
      </w:r>
    </w:p>
    <w:p w:rsidR="00F4368C" w:rsidRPr="00F4368C" w:rsidRDefault="002654A0" w:rsidP="00F4368C">
      <w:pPr>
        <w:pStyle w:val="af"/>
        <w:spacing w:before="0" w:beforeAutospacing="0" w:after="0"/>
        <w:ind w:firstLine="709"/>
        <w:jc w:val="both"/>
        <w:rPr>
          <w:sz w:val="28"/>
          <w:szCs w:val="28"/>
        </w:rPr>
      </w:pPr>
      <w:r w:rsidRPr="00F4368C">
        <w:rPr>
          <w:spacing w:val="3"/>
          <w:sz w:val="28"/>
          <w:szCs w:val="28"/>
        </w:rPr>
        <w:t>2.5.7.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w:t>
      </w:r>
      <w:r w:rsidR="00F4368C" w:rsidRPr="00F4368C">
        <w:rPr>
          <w:spacing w:val="3"/>
          <w:sz w:val="28"/>
          <w:szCs w:val="28"/>
        </w:rPr>
        <w:t>Ф», 02.08.2010, № 31, ст. 4179)</w:t>
      </w:r>
      <w:r w:rsidR="00F4368C" w:rsidRPr="00F4368C">
        <w:rPr>
          <w:color w:val="000000"/>
          <w:sz w:val="28"/>
          <w:szCs w:val="28"/>
        </w:rPr>
        <w:t xml:space="preserve"> (далее — Федеральный закон № 210-ФЗ)</w:t>
      </w:r>
      <w:r w:rsidR="00F4368C">
        <w:rPr>
          <w:color w:val="000000"/>
          <w:sz w:val="28"/>
          <w:szCs w:val="28"/>
        </w:rPr>
        <w:t xml:space="preserve">; </w:t>
      </w:r>
      <w:r w:rsidR="00F4368C" w:rsidRPr="00F4368C">
        <w:rPr>
          <w:i/>
          <w:color w:val="000000"/>
        </w:rPr>
        <w:t>(в ред. постановления от 03.12.2018 № 330)</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2.5.8. </w:t>
      </w:r>
      <w:hyperlink r:id="rId13" w:history="1">
        <w:r w:rsidRPr="006367DA">
          <w:rPr>
            <w:rStyle w:val="a3"/>
            <w:rFonts w:ascii="Times New Roman" w:eastAsia="Times New Roman" w:hAnsi="Times New Roman" w:cs="Times New Roman"/>
            <w:color w:val="auto"/>
            <w:spacing w:val="3"/>
            <w:sz w:val="28"/>
            <w:szCs w:val="28"/>
            <w:u w:val="none"/>
            <w:lang w:eastAsia="ru-RU"/>
          </w:rPr>
          <w:t>Постановление</w:t>
        </w:r>
      </w:hyperlink>
      <w:r w:rsidRPr="006367DA">
        <w:rPr>
          <w:rFonts w:ascii="Times New Roman" w:eastAsia="Times New Roman" w:hAnsi="Times New Roman" w:cs="Times New Roman"/>
          <w:spacing w:val="3"/>
          <w:sz w:val="28"/>
          <w:szCs w:val="28"/>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РФ», 30.05.2011, № 22, ст. 3169);</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2.5.9. </w:t>
      </w:r>
      <w:hyperlink r:id="rId14" w:history="1">
        <w:r w:rsidRPr="006367DA">
          <w:rPr>
            <w:rStyle w:val="a3"/>
            <w:rFonts w:ascii="Times New Roman" w:eastAsia="Times New Roman" w:hAnsi="Times New Roman" w:cs="Times New Roman"/>
            <w:color w:val="auto"/>
            <w:spacing w:val="3"/>
            <w:sz w:val="28"/>
            <w:szCs w:val="28"/>
            <w:u w:val="none"/>
            <w:lang w:eastAsia="ru-RU"/>
          </w:rPr>
          <w:t>Постановление</w:t>
        </w:r>
      </w:hyperlink>
      <w:r w:rsidRPr="006367DA">
        <w:rPr>
          <w:rFonts w:ascii="Times New Roman" w:eastAsia="Times New Roman" w:hAnsi="Times New Roman" w:cs="Times New Roman"/>
          <w:spacing w:val="3"/>
          <w:sz w:val="28"/>
          <w:szCs w:val="28"/>
          <w:lang w:eastAsia="ru-RU"/>
        </w:rPr>
        <w:t xml:space="preserve"> Правительства Хабаровского края от 29.04.2011 № 117-пр «Об утверждении порядков разработки, экспертизы и утверждения административных регламентов исполнения государственных </w:t>
      </w:r>
      <w:r w:rsidRPr="006367DA">
        <w:rPr>
          <w:rFonts w:ascii="Times New Roman" w:eastAsia="Times New Roman" w:hAnsi="Times New Roman" w:cs="Times New Roman"/>
          <w:spacing w:val="3"/>
          <w:sz w:val="28"/>
          <w:szCs w:val="28"/>
          <w:lang w:eastAsia="ru-RU"/>
        </w:rPr>
        <w:lastRenderedPageBreak/>
        <w:t>функций и предоставления государственных услуг, а также порядков запроса документов и (или) информации, подготовки и направления ответа на запрос о предоставлении документов и информации, необходимых для исполнения государственных функций и предоставления государственных услуг органами исполнительной власти Хабаровского края» (Собрание законодательства Хабаровского края, 2011, № 14 (105) (часть 2);</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2.5.10. Устав Корфовского городского поселения, принят решением Совета депутатов от 10.06.2005 № 14, зарегистрирован в Главном управлении Министерства юстиции Российской Федерации по Дальневосточному федеральному округу 07.11.2005 за государственным регистрационным № RU 275171012005001 (первоначальный текст документа опубликован в издании «Вестник Хабаровского муниципального района Хабаровского края» (специальный выпуск «Уставы муниципальных образований»), 15.08.2005; на официальном сайте администрации </w:t>
      </w:r>
      <w:hyperlink r:id="rId15" w:history="1">
        <w:r w:rsidRPr="006367DA">
          <w:rPr>
            <w:rStyle w:val="a3"/>
            <w:rFonts w:ascii="Times New Roman" w:eastAsia="Times New Roman" w:hAnsi="Times New Roman" w:cs="Times New Roman"/>
            <w:color w:val="auto"/>
            <w:spacing w:val="3"/>
            <w:sz w:val="28"/>
            <w:szCs w:val="28"/>
            <w:u w:val="none"/>
            <w:lang w:eastAsia="ru-RU"/>
          </w:rPr>
          <w:t>www.adminк</w:t>
        </w:r>
        <w:r w:rsidRPr="006367DA">
          <w:rPr>
            <w:rStyle w:val="a3"/>
            <w:rFonts w:ascii="Times New Roman" w:eastAsia="Times New Roman" w:hAnsi="Times New Roman" w:cs="Times New Roman"/>
            <w:color w:val="auto"/>
            <w:spacing w:val="3"/>
            <w:sz w:val="28"/>
            <w:szCs w:val="28"/>
            <w:u w:val="none"/>
            <w:lang w:val="en-US" w:eastAsia="ru-RU"/>
          </w:rPr>
          <w:t>orfovskoe</w:t>
        </w:r>
        <w:r w:rsidRPr="006367DA">
          <w:rPr>
            <w:rStyle w:val="a3"/>
            <w:rFonts w:ascii="Times New Roman" w:eastAsia="Times New Roman" w:hAnsi="Times New Roman" w:cs="Times New Roman"/>
            <w:color w:val="auto"/>
            <w:spacing w:val="3"/>
            <w:sz w:val="28"/>
            <w:szCs w:val="28"/>
            <w:u w:val="none"/>
            <w:lang w:eastAsia="ru-RU"/>
          </w:rPr>
          <w:t>.ru</w:t>
        </w:r>
      </w:hyperlink>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2.5.11. Постановление администрации  поселения от 21.06.2012 № 82 «Об утверждении порядка разработки и утверждения административных регламентов предоставления муниципальных услуг» (первоначальный текст документа опубликован в издании «Информационный бюллетень Корфовского городского поселения» от 06.07.2012 № 6, на официальном сайте администрации </w:t>
      </w:r>
      <w:hyperlink r:id="rId16" w:history="1">
        <w:r w:rsidRPr="006367DA">
          <w:rPr>
            <w:rStyle w:val="a3"/>
            <w:rFonts w:ascii="Times New Roman" w:eastAsia="Times New Roman" w:hAnsi="Times New Roman" w:cs="Times New Roman"/>
            <w:color w:val="auto"/>
            <w:spacing w:val="3"/>
            <w:sz w:val="28"/>
            <w:szCs w:val="28"/>
            <w:u w:val="none"/>
            <w:lang w:eastAsia="ru-RU"/>
          </w:rPr>
          <w:t>www.adminк</w:t>
        </w:r>
        <w:r w:rsidRPr="006367DA">
          <w:rPr>
            <w:rStyle w:val="a3"/>
            <w:rFonts w:ascii="Times New Roman" w:eastAsia="Times New Roman" w:hAnsi="Times New Roman" w:cs="Times New Roman"/>
            <w:color w:val="auto"/>
            <w:spacing w:val="3"/>
            <w:sz w:val="28"/>
            <w:szCs w:val="28"/>
            <w:u w:val="none"/>
            <w:lang w:val="en-US" w:eastAsia="ru-RU"/>
          </w:rPr>
          <w:t>orfovskoe</w:t>
        </w:r>
        <w:r w:rsidRPr="006367DA">
          <w:rPr>
            <w:rStyle w:val="a3"/>
            <w:rFonts w:ascii="Times New Roman" w:eastAsia="Times New Roman" w:hAnsi="Times New Roman" w:cs="Times New Roman"/>
            <w:color w:val="auto"/>
            <w:spacing w:val="3"/>
            <w:sz w:val="28"/>
            <w:szCs w:val="28"/>
            <w:u w:val="none"/>
            <w:lang w:eastAsia="ru-RU"/>
          </w:rPr>
          <w:t>.ru</w:t>
        </w:r>
      </w:hyperlink>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2.6. Исчерпывающий перечень документов, необходимых для предоставления муниципальной услуги</w:t>
      </w:r>
      <w:r w:rsidRPr="006367DA">
        <w:rPr>
          <w:rFonts w:ascii="Times New Roman" w:eastAsia="Times New Roman" w:hAnsi="Times New Roman" w:cs="Times New Roman"/>
          <w:b/>
          <w:bCs/>
          <w:spacing w:val="3"/>
          <w:sz w:val="28"/>
          <w:szCs w:val="28"/>
          <w:lang w:eastAsia="ru-RU"/>
        </w:rPr>
        <w:t xml:space="preserve"> </w:t>
      </w:r>
      <w:r w:rsidRPr="006367DA">
        <w:rPr>
          <w:rFonts w:ascii="Times New Roman" w:eastAsia="Times New Roman" w:hAnsi="Times New Roman" w:cs="Times New Roman"/>
          <w:spacing w:val="3"/>
          <w:sz w:val="28"/>
          <w:szCs w:val="28"/>
          <w:lang w:eastAsia="ru-RU"/>
        </w:rPr>
        <w:t>(далее – документы):</w:t>
      </w:r>
    </w:p>
    <w:p w:rsidR="00F4368C" w:rsidRPr="00F4368C" w:rsidRDefault="002654A0" w:rsidP="00F4368C">
      <w:pPr>
        <w:pStyle w:val="af"/>
        <w:spacing w:before="0" w:beforeAutospacing="0" w:after="0"/>
        <w:ind w:firstLine="709"/>
        <w:jc w:val="both"/>
        <w:rPr>
          <w:sz w:val="28"/>
          <w:szCs w:val="28"/>
        </w:rPr>
      </w:pPr>
      <w:r w:rsidRPr="006367DA">
        <w:rPr>
          <w:spacing w:val="3"/>
          <w:sz w:val="28"/>
          <w:szCs w:val="28"/>
        </w:rPr>
        <w:t>2.6.</w:t>
      </w:r>
      <w:r w:rsidRPr="00F4368C">
        <w:rPr>
          <w:spacing w:val="3"/>
          <w:sz w:val="28"/>
          <w:szCs w:val="28"/>
        </w:rPr>
        <w:t xml:space="preserve">1. </w:t>
      </w:r>
      <w:r w:rsidR="00F4368C" w:rsidRPr="00F4368C">
        <w:rPr>
          <w:color w:val="000000"/>
          <w:sz w:val="28"/>
          <w:szCs w:val="28"/>
        </w:rPr>
        <w:t>Заявитель вправе подать или направить заявление о предоставлении муниципальной услуги и иные документы, необходимые для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 xml:space="preserve">1) почтовым сообщением в Администрацию по адресу: 680504, </w:t>
      </w:r>
      <w:proofErr w:type="spellStart"/>
      <w:r w:rsidRPr="00F4368C">
        <w:rPr>
          <w:rFonts w:ascii="Times New Roman" w:eastAsia="Times New Roman" w:hAnsi="Times New Roman" w:cs="Times New Roman"/>
          <w:color w:val="000000"/>
          <w:sz w:val="28"/>
          <w:szCs w:val="28"/>
          <w:lang w:eastAsia="ru-RU"/>
        </w:rPr>
        <w:t>р.п</w:t>
      </w:r>
      <w:proofErr w:type="spellEnd"/>
      <w:r w:rsidRPr="00F4368C">
        <w:rPr>
          <w:rFonts w:ascii="Times New Roman" w:eastAsia="Times New Roman" w:hAnsi="Times New Roman" w:cs="Times New Roman"/>
          <w:color w:val="000000"/>
          <w:sz w:val="28"/>
          <w:szCs w:val="28"/>
          <w:lang w:eastAsia="ru-RU"/>
        </w:rPr>
        <w:t>. Корфовский, ул. Таежная, д. 19;</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 xml:space="preserve">2) при личном обращении в Администрацию в часы приема по адресу: 680504, </w:t>
      </w:r>
      <w:proofErr w:type="spellStart"/>
      <w:r w:rsidRPr="00F4368C">
        <w:rPr>
          <w:rFonts w:ascii="Times New Roman" w:eastAsia="Times New Roman" w:hAnsi="Times New Roman" w:cs="Times New Roman"/>
          <w:color w:val="000000"/>
          <w:sz w:val="28"/>
          <w:szCs w:val="28"/>
          <w:lang w:eastAsia="ru-RU"/>
        </w:rPr>
        <w:t>р.п</w:t>
      </w:r>
      <w:proofErr w:type="spellEnd"/>
      <w:r w:rsidRPr="00F4368C">
        <w:rPr>
          <w:rFonts w:ascii="Times New Roman" w:eastAsia="Times New Roman" w:hAnsi="Times New Roman" w:cs="Times New Roman"/>
          <w:color w:val="000000"/>
          <w:sz w:val="28"/>
          <w:szCs w:val="28"/>
          <w:lang w:eastAsia="ru-RU"/>
        </w:rPr>
        <w:t>. Корфовский, ул. Таежная, д. 19. Часы приема: с 08:00 до 17:00, обед с 12:00 до 13:00;</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3) направлением на электронную почту Администрации: korfadm@list.ru;</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F4368C">
        <w:rPr>
          <w:rFonts w:ascii="Times New Roman" w:eastAsia="Times New Roman" w:hAnsi="Times New Roman" w:cs="Times New Roman"/>
          <w:color w:val="000000"/>
          <w:sz w:val="28"/>
          <w:szCs w:val="28"/>
          <w:lang w:val="en-US" w:eastAsia="ru-RU"/>
        </w:rPr>
        <w:t>www</w:t>
      </w:r>
      <w:r w:rsidRPr="00F4368C">
        <w:rPr>
          <w:rFonts w:ascii="Times New Roman" w:eastAsia="Times New Roman" w:hAnsi="Times New Roman" w:cs="Times New Roman"/>
          <w:color w:val="000000"/>
          <w:sz w:val="28"/>
          <w:szCs w:val="28"/>
          <w:lang w:eastAsia="ru-RU"/>
        </w:rPr>
        <w:t>.admikorfovskoe.ru);</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6) через Интернет-портал государственных и муниципальных услуг Хабаровского края (</w:t>
      </w:r>
      <w:r w:rsidRPr="00F4368C">
        <w:rPr>
          <w:rFonts w:ascii="Times New Roman" w:eastAsia="Times New Roman" w:hAnsi="Times New Roman" w:cs="Times New Roman"/>
          <w:color w:val="000000"/>
          <w:sz w:val="28"/>
          <w:szCs w:val="28"/>
          <w:lang w:val="en-US" w:eastAsia="ru-RU"/>
        </w:rPr>
        <w:t>www</w:t>
      </w:r>
      <w:r w:rsidRPr="00F4368C">
        <w:rPr>
          <w:rFonts w:ascii="Times New Roman" w:eastAsia="Times New Roman" w:hAnsi="Times New Roman" w:cs="Times New Roman"/>
          <w:color w:val="000000"/>
          <w:sz w:val="28"/>
          <w:szCs w:val="28"/>
          <w:lang w:eastAsia="ru-RU"/>
        </w:rPr>
        <w:t>.pgu.khv.gov.ru);</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 xml:space="preserve">4)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w:t>
      </w:r>
      <w:r w:rsidRPr="00F4368C">
        <w:rPr>
          <w:rFonts w:ascii="Times New Roman" w:eastAsia="Times New Roman" w:hAnsi="Times New Roman" w:cs="Times New Roman"/>
          <w:color w:val="000000"/>
          <w:sz w:val="28"/>
          <w:szCs w:val="28"/>
          <w:lang w:eastAsia="ru-RU"/>
        </w:rPr>
        <w:lastRenderedPageBreak/>
        <w:t>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В случае если гражданин не имеющий возможности самостоятельного передвижения, инвалид, использующий кресло-коляску или собаку-проводника, не имеет возможности лично обратиться за предоставлением муниципальной услуги (получить ответ на обращение), должностное лицо администрации обеспечивает предоставление необходимых услуг по месту жительства гражданина (инвалида) или в дистанционном режиме.</w:t>
      </w:r>
    </w:p>
    <w:p w:rsidR="00117A36" w:rsidRDefault="00F4368C" w:rsidP="00117A36">
      <w:pPr>
        <w:pStyle w:val="af"/>
        <w:spacing w:before="0" w:beforeAutospacing="0" w:after="0"/>
        <w:ind w:firstLine="709"/>
        <w:jc w:val="both"/>
      </w:pPr>
      <w:r w:rsidRPr="00F4368C">
        <w:rPr>
          <w:i/>
          <w:color w:val="000000"/>
        </w:rPr>
        <w:t>(</w:t>
      </w:r>
      <w:proofErr w:type="spellStart"/>
      <w:r>
        <w:rPr>
          <w:i/>
          <w:color w:val="000000"/>
        </w:rPr>
        <w:t>пп</w:t>
      </w:r>
      <w:proofErr w:type="spellEnd"/>
      <w:r>
        <w:rPr>
          <w:i/>
          <w:color w:val="000000"/>
        </w:rPr>
        <w:t>. 2.6.1 в ред. постановлений от 05.06.2015 № 108,</w:t>
      </w:r>
      <w:r w:rsidRPr="00F4368C">
        <w:rPr>
          <w:i/>
          <w:color w:val="000000"/>
        </w:rPr>
        <w:t xml:space="preserve"> от 03.12.2018 № 330)</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2.6.2. При личном приеме гражданин предъявляет документ, удостоверяющий личность.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2.6.3. Письменное обращение гражданина в обязательном порядке должно содержать наименование органа местного самоуправления – Администрация</w:t>
      </w:r>
      <w:r w:rsidR="0095565C">
        <w:rPr>
          <w:rFonts w:ascii="Times New Roman" w:eastAsia="Times New Roman" w:hAnsi="Times New Roman" w:cs="Times New Roman"/>
          <w:spacing w:val="3"/>
          <w:sz w:val="28"/>
          <w:szCs w:val="28"/>
          <w:lang w:eastAsia="ru-RU"/>
        </w:rPr>
        <w:t>,</w:t>
      </w:r>
      <w:r w:rsidRPr="006367DA">
        <w:rPr>
          <w:rFonts w:ascii="Times New Roman" w:eastAsia="Times New Roman" w:hAnsi="Times New Roman" w:cs="Times New Roman"/>
          <w:spacing w:val="3"/>
          <w:sz w:val="28"/>
          <w:szCs w:val="28"/>
          <w:lang w:eastAsia="ru-RU"/>
        </w:rPr>
        <w:t xml:space="preserve"> либо фамилию, имя, отчество (последнее - при наличии)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Обращение (заявление, жалоба, предложение) пишется заявителем рукописным или машинописным способом в произвольной форме на русском языке либо заверенный перевод на русский язык. 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и дату подачи заявления. В обращениях не должно быть подчисток, приписок, зачеркнутых слов и иных неоговоренных в них исправлений (приложение № 3 к Административному регламенту).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В случае необходимости к письменному обращению прилагаются документы и материалы (в подлинниках или копии). Тексты на ксерокопированных документах должны быть разборчивы.</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В случае предоставления копий документов должностное лицо администрации, ответственное за прием документов, сверяет представленные копии при наличии оригиналов документов.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Прием заявителей для подачи документов осуществляется в соответствии с режимом работы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 xml:space="preserve">2.6.4. Обращение, поступившее в форме электронного документа, в обязательном порядке должно содержать фамилию,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В случае необходимости к такому обращению прилагаются документы и материалы в электронной форме либо направляются указанные документы и материалы или их копии в письменной форме. Обращение, поступившее в администрацию в форме электронного документа, подлежит рассмотрению в порядке, установленном Федеральным </w:t>
      </w:r>
      <w:hyperlink r:id="rId17" w:history="1">
        <w:r w:rsidRPr="006367DA">
          <w:rPr>
            <w:rStyle w:val="a3"/>
            <w:rFonts w:ascii="Times New Roman" w:eastAsia="Times New Roman" w:hAnsi="Times New Roman" w:cs="Times New Roman"/>
            <w:color w:val="auto"/>
            <w:spacing w:val="3"/>
            <w:sz w:val="28"/>
            <w:szCs w:val="28"/>
            <w:u w:val="none"/>
            <w:lang w:eastAsia="ru-RU"/>
          </w:rPr>
          <w:t>законом</w:t>
        </w:r>
      </w:hyperlink>
      <w:r w:rsidR="006367DA">
        <w:rPr>
          <w:rFonts w:ascii="Times New Roman" w:eastAsia="Times New Roman" w:hAnsi="Times New Roman" w:cs="Times New Roman"/>
          <w:spacing w:val="3"/>
          <w:sz w:val="28"/>
          <w:szCs w:val="28"/>
          <w:lang w:eastAsia="ru-RU"/>
        </w:rPr>
        <w:t xml:space="preserve"> от 02.05.2006</w:t>
      </w:r>
      <w:r w:rsidRPr="006367DA">
        <w:rPr>
          <w:rFonts w:ascii="Times New Roman" w:eastAsia="Times New Roman" w:hAnsi="Times New Roman" w:cs="Times New Roman"/>
          <w:spacing w:val="3"/>
          <w:sz w:val="28"/>
          <w:szCs w:val="28"/>
          <w:lang w:eastAsia="ru-RU"/>
        </w:rPr>
        <w:t xml:space="preserve"> № 59-ФЗ «О порядке рассмотрения обращений граждан Российской Федерации».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2.6.5. Запрещается требовать от заявителя: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Хабаровского края, муниципальными правовыми актами.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Перечень документов, необходимых для исполнения муниципальной услуги, можно получить у должностного лица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а также на официальном сайте </w:t>
      </w:r>
      <w:r w:rsidR="00EA3629">
        <w:rPr>
          <w:rFonts w:ascii="Times New Roman" w:eastAsia="Times New Roman" w:hAnsi="Times New Roman" w:cs="Times New Roman"/>
          <w:spacing w:val="3"/>
          <w:sz w:val="28"/>
          <w:szCs w:val="28"/>
          <w:lang w:eastAsia="ru-RU"/>
        </w:rPr>
        <w:t>А</w:t>
      </w:r>
      <w:r w:rsidRPr="006367DA">
        <w:rPr>
          <w:rFonts w:ascii="Times New Roman" w:eastAsia="Times New Roman" w:hAnsi="Times New Roman" w:cs="Times New Roman"/>
          <w:spacing w:val="3"/>
          <w:sz w:val="28"/>
          <w:szCs w:val="28"/>
          <w:lang w:eastAsia="ru-RU"/>
        </w:rPr>
        <w:t xml:space="preserve">дминистрации </w:t>
      </w:r>
      <w:hyperlink r:id="rId18" w:history="1">
        <w:r w:rsidRPr="006367DA">
          <w:rPr>
            <w:rStyle w:val="a3"/>
            <w:rFonts w:ascii="Times New Roman" w:eastAsia="Times New Roman" w:hAnsi="Times New Roman" w:cs="Times New Roman"/>
            <w:color w:val="auto"/>
            <w:spacing w:val="3"/>
            <w:sz w:val="28"/>
            <w:szCs w:val="28"/>
            <w:u w:val="none"/>
            <w:lang w:eastAsia="ru-RU"/>
          </w:rPr>
          <w:t>www.adminк</w:t>
        </w:r>
        <w:r w:rsidRPr="006367DA">
          <w:rPr>
            <w:rStyle w:val="a3"/>
            <w:rFonts w:ascii="Times New Roman" w:eastAsia="Times New Roman" w:hAnsi="Times New Roman" w:cs="Times New Roman"/>
            <w:color w:val="auto"/>
            <w:spacing w:val="3"/>
            <w:sz w:val="28"/>
            <w:szCs w:val="28"/>
            <w:u w:val="none"/>
            <w:lang w:val="en-US" w:eastAsia="ru-RU"/>
          </w:rPr>
          <w:t>orfovskoe</w:t>
        </w:r>
        <w:r w:rsidRPr="006367DA">
          <w:rPr>
            <w:rStyle w:val="a3"/>
            <w:rFonts w:ascii="Times New Roman" w:eastAsia="Times New Roman" w:hAnsi="Times New Roman" w:cs="Times New Roman"/>
            <w:color w:val="auto"/>
            <w:spacing w:val="3"/>
            <w:sz w:val="28"/>
            <w:szCs w:val="28"/>
            <w:u w:val="none"/>
            <w:lang w:eastAsia="ru-RU"/>
          </w:rPr>
          <w:t>.ru</w:t>
        </w:r>
      </w:hyperlink>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2.7. Исчерпывающий перечень оснований для отказа в приеме документов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Основания для отказа в приеме документов отсутствуют.</w:t>
      </w:r>
    </w:p>
    <w:p w:rsidR="00F4368C" w:rsidRPr="00F4368C" w:rsidRDefault="002654A0" w:rsidP="00F4368C">
      <w:pPr>
        <w:pStyle w:val="af"/>
        <w:spacing w:before="0" w:beforeAutospacing="0" w:after="0"/>
        <w:ind w:firstLine="709"/>
        <w:jc w:val="both"/>
        <w:rPr>
          <w:sz w:val="28"/>
          <w:szCs w:val="28"/>
        </w:rPr>
      </w:pPr>
      <w:r w:rsidRPr="006367DA">
        <w:rPr>
          <w:spacing w:val="3"/>
          <w:sz w:val="28"/>
          <w:szCs w:val="28"/>
        </w:rPr>
        <w:t>2.</w:t>
      </w:r>
      <w:r w:rsidRPr="00F4368C">
        <w:rPr>
          <w:spacing w:val="3"/>
          <w:sz w:val="28"/>
          <w:szCs w:val="28"/>
        </w:rPr>
        <w:t xml:space="preserve">8. </w:t>
      </w:r>
      <w:r w:rsidR="00F4368C" w:rsidRPr="00F4368C">
        <w:rPr>
          <w:color w:val="000000"/>
          <w:sz w:val="28"/>
          <w:szCs w:val="28"/>
        </w:rPr>
        <w:t>Исчерпывающий перечень оснований для приостановления и (или) отказа в предоставлении муниципальной услуги.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2.8.1. Оснований для приостановления предоставления муниципальной услуги законодательством Российской Федерации, законодательством Хабаровского края, муниципальными правовыми актами не предусмотрено.</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2.8.2. Основаниями для отказа в предоставлении муниципальной услуги являются:</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1) В письменном обращении не указаны фамилия гражданина, направившего обращение, и почтовый адрес, по которому должен быть направлен ответ;</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t>2)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t>3) Обращение, в котором обжалуется судебное решение. В данном случае, обращение в течение семи дней со дня регистрации возвращается гражданину, направившему обращение, с разъяснением порядка обжалования судебного решения;</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lastRenderedPageBreak/>
        <w:t>4) В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или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t>5) Текст письменного обращения не поддается прочтению. В данном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t>6)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В данном случае глава городского поселения либо уполномоченное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t xml:space="preserve">7)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данном случае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t>8) От заявителя поступило заявление о прекращении рассмотрения обращения;</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t>9) В случае возникновения обстоятельств непреодолимой силы.</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t xml:space="preserve">2.8.3. </w:t>
      </w:r>
      <w:r w:rsidRPr="00F4368C">
        <w:rPr>
          <w:rFonts w:ascii="Times New Roman" w:eastAsia="Times New Roman" w:hAnsi="Times New Roman" w:cs="Times New Roman"/>
          <w:color w:val="000000"/>
          <w:sz w:val="28"/>
          <w:szCs w:val="28"/>
          <w:lang w:eastAsia="ru-RU"/>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r w:rsidRPr="00F4368C">
        <w:rPr>
          <w:rFonts w:ascii="Times New Roman" w:eastAsia="Times New Roman" w:hAnsi="Times New Roman" w:cs="Times New Roman"/>
          <w:sz w:val="28"/>
          <w:szCs w:val="28"/>
          <w:lang w:eastAsia="ru-RU"/>
        </w:rPr>
        <w:t>.</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lastRenderedPageBreak/>
        <w:t>2.8.4. 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F4368C" w:rsidRDefault="00F4368C" w:rsidP="00F4368C">
      <w:pPr>
        <w:pStyle w:val="af"/>
        <w:spacing w:before="0" w:beforeAutospacing="0" w:after="0"/>
        <w:ind w:firstLine="709"/>
        <w:jc w:val="both"/>
      </w:pPr>
      <w:r w:rsidRPr="00F4368C">
        <w:rPr>
          <w:i/>
          <w:color w:val="000000"/>
        </w:rPr>
        <w:t>(</w:t>
      </w:r>
      <w:proofErr w:type="spellStart"/>
      <w:r>
        <w:rPr>
          <w:i/>
          <w:color w:val="000000"/>
        </w:rPr>
        <w:t>пп</w:t>
      </w:r>
      <w:proofErr w:type="spellEnd"/>
      <w:r>
        <w:rPr>
          <w:i/>
          <w:color w:val="000000"/>
        </w:rPr>
        <w:t>. 2.8 в ред. постановления</w:t>
      </w:r>
      <w:r w:rsidRPr="00F4368C">
        <w:rPr>
          <w:i/>
          <w:color w:val="000000"/>
        </w:rPr>
        <w:t xml:space="preserve"> от 03.12.2018 № 330)</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2.9. Размер платы, взимаемой при предоставлении государственной услуги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Муниципальная услуга предоставляется на безвозмездной основе (бесплатно).</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2.10. Максимальный срок ожидание в очереди</w:t>
      </w:r>
    </w:p>
    <w:p w:rsidR="002654A0" w:rsidRPr="00117A36" w:rsidRDefault="002654A0" w:rsidP="00117A36">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Максимальный срок ожидания в очереди при подаче обращения о предоставлении муниципальной услуги и при получении ответа на </w:t>
      </w:r>
      <w:r w:rsidRPr="00117A36">
        <w:rPr>
          <w:rFonts w:ascii="Times New Roman" w:eastAsia="Times New Roman" w:hAnsi="Times New Roman" w:cs="Times New Roman"/>
          <w:spacing w:val="3"/>
          <w:sz w:val="28"/>
          <w:szCs w:val="28"/>
          <w:lang w:eastAsia="ru-RU"/>
        </w:rPr>
        <w:t>обращение составляет 30 минут.</w:t>
      </w:r>
    </w:p>
    <w:p w:rsidR="00117A36" w:rsidRPr="00117A36" w:rsidRDefault="00117A36" w:rsidP="00117A36">
      <w:pPr>
        <w:pStyle w:val="af"/>
        <w:spacing w:before="0" w:beforeAutospacing="0" w:after="0"/>
        <w:ind w:firstLine="709"/>
        <w:jc w:val="both"/>
      </w:pPr>
      <w:r w:rsidRPr="00117A36">
        <w:rPr>
          <w:color w:val="000000"/>
          <w:sz w:val="28"/>
          <w:szCs w:val="28"/>
        </w:rPr>
        <w:t>Подача обращения о предоставлении муниципальной услуги, получение ответа на обращение, личный прием инвалидов осуществляется вне очереди.</w:t>
      </w:r>
      <w:r w:rsidRPr="00117A36">
        <w:rPr>
          <w:color w:val="000000"/>
          <w:sz w:val="27"/>
          <w:szCs w:val="27"/>
        </w:rPr>
        <w:t xml:space="preserve"> </w:t>
      </w:r>
      <w:r w:rsidRPr="00117A36">
        <w:rPr>
          <w:i/>
          <w:color w:val="000000"/>
        </w:rPr>
        <w:t>(абзац введен постановлением от 05.06.2015 № 108)</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2.11. Срок регистрации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Срок регистрации поступившего обращения составляет три дня со дня получения.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Датой поступления документов является день получения и регистрации документов должностным лицом, ответственным за прием документов.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При направлении заявления по почте срок предоставления муниципальной услуги отсчитывается от даты поступления документов в администрацию (по дате регистрации).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В случае поступления обращения в день, предшествующий праздничным или выходным дням, регистрация может производиться в рабочий день, следующий за праздничными или выходными днями.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2.12. Требования к помещениям, местам ожидания, информационным стендам, в которых предоставляется муниципальная услуга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2.12.1. Специализированное помещение или иное помещение, в котором осуществляется прием граждан, должно обеспечивать: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комфортное расположение гражданина и должностного лица;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возможность и удобство оформления гражданином письменного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телефонную связь;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доступ к основным нормативным правовым актам, регулирующим исполнение муниципальной услуги;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наличие образцов письменных обращений и бумаги для написания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 соблюдение мер безопасности: обеспечение противопожарной системой, средствами пожаротушения, оказания первой медицинской помощи, схемой оповещения о возникновении чрезвычайной ситуации. </w:t>
      </w:r>
    </w:p>
    <w:p w:rsidR="002654A0" w:rsidRPr="00117A36"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2.12.2. Места ожидания личного приема должны соответствовать </w:t>
      </w:r>
      <w:r w:rsidRPr="00117A36">
        <w:rPr>
          <w:rFonts w:ascii="Times New Roman" w:eastAsia="Times New Roman" w:hAnsi="Times New Roman" w:cs="Times New Roman"/>
          <w:spacing w:val="3"/>
          <w:sz w:val="28"/>
          <w:szCs w:val="28"/>
          <w:lang w:eastAsia="ru-RU"/>
        </w:rPr>
        <w:t>комфортным условиям для заявителей, быть оборудованы стульями, столами, информационными стендами.</w:t>
      </w:r>
    </w:p>
    <w:p w:rsidR="00117A36" w:rsidRPr="00117A36" w:rsidRDefault="00117A36" w:rsidP="00117A36">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117A36">
        <w:rPr>
          <w:rFonts w:ascii="Times New Roman" w:hAnsi="Times New Roman" w:cs="Times New Roman"/>
          <w:color w:val="000000"/>
          <w:sz w:val="28"/>
          <w:szCs w:val="28"/>
        </w:rPr>
        <w:lastRenderedPageBreak/>
        <w:t xml:space="preserve">Инвалидам (включая инвалидов, использующих кресла-коляски и собак-проводников) должны быть обеспечены условия для беспрепятственного доступа к месту ожидания личного приема, к информационным стендам, а также в помещения, в которых осуществляется прием граждан. Должна быть предусмотрена возможность самостоятельного передвижения по территории администрации, в том числе с использованием кресла-коляски. Собаке-проводнику должен быть предоставлен доступ на территорию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117A36">
        <w:rPr>
          <w:rFonts w:ascii="Times New Roman" w:hAnsi="Times New Roman" w:cs="Times New Roman"/>
          <w:color w:val="000000"/>
          <w:sz w:val="28"/>
          <w:szCs w:val="28"/>
        </w:rPr>
        <w:t xml:space="preserve">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17A36">
        <w:rPr>
          <w:rFonts w:ascii="Times New Roman" w:hAnsi="Times New Roman" w:cs="Times New Roman"/>
          <w:i/>
          <w:color w:val="000000"/>
          <w:sz w:val="24"/>
          <w:szCs w:val="24"/>
        </w:rPr>
        <w:t xml:space="preserve"> (абзац введен постановлением от 05.06.2015 № 108)</w:t>
      </w:r>
    </w:p>
    <w:p w:rsidR="00117A36" w:rsidRPr="00117A36" w:rsidRDefault="00117A36" w:rsidP="00117A36">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117A36">
        <w:rPr>
          <w:rFonts w:ascii="Times New Roman" w:hAnsi="Times New Roman" w:cs="Times New Roman"/>
          <w:color w:val="000000"/>
          <w:sz w:val="28"/>
          <w:szCs w:val="28"/>
        </w:rPr>
        <w:t>Уполномоченное должностное лицо, осуществляющее личный прием граждан и (или) ответственное за прием обращений, должно обеспечить сопровождение инвалидов, имеющих стойкие расстройства функции зрения и самостоятельного передвижения, и оказание им помощи, в том числе помощи в преодолении барьеров, мешающих получению ими услуг наравне с другими лицами.</w:t>
      </w:r>
      <w:r w:rsidRPr="00117A36">
        <w:rPr>
          <w:rFonts w:ascii="Times New Roman" w:hAnsi="Times New Roman" w:cs="Times New Roman"/>
          <w:i/>
          <w:color w:val="000000"/>
          <w:sz w:val="24"/>
          <w:szCs w:val="24"/>
        </w:rPr>
        <w:t xml:space="preserve"> (абзац введен постановлением от 05.06.2015 № 108)</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2.12.3. На информационных стендах в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размещаются следующие информационные материалы:</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1) извлечения из нормативных правовых актов, содержащих нормы, регулирующие деятельность по предоставлению муниципальной услуги;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2) перечень документов, которые заявитель должен представить для исполнения муниципальной услуги;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 образец оформления письменного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 график работы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4)</w:t>
      </w:r>
      <w:r w:rsidR="0095565C">
        <w:rPr>
          <w:rFonts w:ascii="Times New Roman" w:eastAsia="Times New Roman" w:hAnsi="Times New Roman" w:cs="Times New Roman"/>
          <w:spacing w:val="3"/>
          <w:sz w:val="28"/>
          <w:szCs w:val="28"/>
          <w:lang w:eastAsia="ru-RU"/>
        </w:rPr>
        <w:t xml:space="preserve"> график личного приема главы городского</w:t>
      </w:r>
      <w:r w:rsidRPr="006367DA">
        <w:rPr>
          <w:rFonts w:ascii="Times New Roman" w:eastAsia="Times New Roman" w:hAnsi="Times New Roman" w:cs="Times New Roman"/>
          <w:spacing w:val="3"/>
          <w:sz w:val="28"/>
          <w:szCs w:val="28"/>
          <w:lang w:eastAsia="ru-RU"/>
        </w:rPr>
        <w:t xml:space="preserve"> поселения для рассмотрения устных обращений;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5) почтовые реквизиты, номера телефонов, факса, адрес электронной почты администрации;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6) административный регламент.</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При изменении условий и порядка исполнения муниципальной услуги, информация об изменениях должна быть выделена цветом и пометкой «ВАЖНО».</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Информационный стенд, содержащий информацию о процедуре исполнения муниципальной услуги размещается в холле </w:t>
      </w:r>
      <w:r w:rsidR="0095565C">
        <w:rPr>
          <w:rFonts w:ascii="Times New Roman" w:eastAsia="Times New Roman" w:hAnsi="Times New Roman" w:cs="Times New Roman"/>
          <w:spacing w:val="3"/>
          <w:sz w:val="28"/>
          <w:szCs w:val="28"/>
          <w:lang w:eastAsia="ru-RU"/>
        </w:rPr>
        <w:t>А</w:t>
      </w:r>
      <w:r w:rsidR="0095565C"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Информационные стенды должны быть максимально заметны, хорошо просматриваемы и функциональны.</w:t>
      </w:r>
    </w:p>
    <w:p w:rsidR="002654A0"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17A36" w:rsidRPr="00117A36" w:rsidRDefault="00117A36" w:rsidP="00117A36">
      <w:pPr>
        <w:pStyle w:val="af"/>
        <w:spacing w:before="0" w:beforeAutospacing="0" w:after="0"/>
        <w:ind w:firstLine="709"/>
        <w:jc w:val="both"/>
        <w:rPr>
          <w:sz w:val="28"/>
          <w:szCs w:val="28"/>
        </w:rPr>
      </w:pPr>
      <w:r w:rsidRPr="00117A36">
        <w:rPr>
          <w:color w:val="000000"/>
          <w:sz w:val="28"/>
          <w:szCs w:val="28"/>
        </w:rPr>
        <w:t xml:space="preserve">Текст материалов, размещаемых на стендах, должен быть дублирован необходимой для инвалидов звуковой и зрительной информацией, а также надписями, знаками и иной текстовой и графической информацией знаков, </w:t>
      </w:r>
      <w:r w:rsidRPr="00117A36">
        <w:rPr>
          <w:color w:val="000000"/>
          <w:sz w:val="28"/>
          <w:szCs w:val="28"/>
        </w:rPr>
        <w:lastRenderedPageBreak/>
        <w:t xml:space="preserve">выполненных рельефно-точечным шрифтом Брайля. К тексту должен быть обеспечен допуск </w:t>
      </w:r>
      <w:proofErr w:type="spellStart"/>
      <w:r w:rsidRPr="00117A36">
        <w:rPr>
          <w:color w:val="000000"/>
          <w:sz w:val="28"/>
          <w:szCs w:val="28"/>
        </w:rPr>
        <w:t>сурдопереводчика</w:t>
      </w:r>
      <w:proofErr w:type="spellEnd"/>
      <w:r w:rsidRPr="00117A36">
        <w:rPr>
          <w:color w:val="000000"/>
          <w:sz w:val="28"/>
          <w:szCs w:val="28"/>
        </w:rPr>
        <w:t xml:space="preserve"> и </w:t>
      </w:r>
      <w:proofErr w:type="spellStart"/>
      <w:r w:rsidRPr="00117A36">
        <w:rPr>
          <w:color w:val="000000"/>
          <w:sz w:val="28"/>
          <w:szCs w:val="28"/>
        </w:rPr>
        <w:t>тифлосурдопереводчика</w:t>
      </w:r>
      <w:proofErr w:type="spellEnd"/>
      <w:r w:rsidRPr="00117A36">
        <w:rPr>
          <w:color w:val="000000"/>
          <w:sz w:val="28"/>
          <w:szCs w:val="28"/>
        </w:rPr>
        <w:t>.</w:t>
      </w:r>
      <w:r w:rsidRPr="00117A36">
        <w:rPr>
          <w:i/>
          <w:color w:val="000000"/>
        </w:rPr>
        <w:t xml:space="preserve"> (абзац введен постановлением от 05.06.2015 № 108)</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2.13. Показатели доступности и качества муниципальной услуги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Показателями доступности и качества предоставляемой муниципальной услуги являются: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точное соблюдение требований законодательства и настоящего Административного регламента при предоставлении муниципальной услуги;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доступность информации о муниципальной услуге;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своевременность предоставления муниципальной услуги;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отсутствие обоснованных жалоб в части качества и доступности предоставляемой муниципальной услуги.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p>
    <w:p w:rsidR="002654A0" w:rsidRPr="00954EC4" w:rsidRDefault="002654A0" w:rsidP="00954EC4">
      <w:pPr>
        <w:spacing w:line="240" w:lineRule="auto"/>
        <w:ind w:firstLine="709"/>
        <w:contextualSpacing/>
        <w:jc w:val="center"/>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b/>
          <w:bCs/>
          <w:spacing w:val="3"/>
          <w:sz w:val="28"/>
          <w:szCs w:val="28"/>
          <w:lang w:eastAsia="ru-RU"/>
        </w:rPr>
        <w:t>3. Описание состава, последовательности</w:t>
      </w:r>
      <w:r w:rsidR="00954EC4">
        <w:rPr>
          <w:rFonts w:ascii="Times New Roman" w:eastAsia="Times New Roman" w:hAnsi="Times New Roman" w:cs="Times New Roman"/>
          <w:spacing w:val="3"/>
          <w:sz w:val="28"/>
          <w:szCs w:val="28"/>
          <w:lang w:eastAsia="ru-RU"/>
        </w:rPr>
        <w:t xml:space="preserve"> </w:t>
      </w:r>
      <w:r w:rsidRPr="006367DA">
        <w:rPr>
          <w:rFonts w:ascii="Times New Roman" w:eastAsia="Times New Roman" w:hAnsi="Times New Roman" w:cs="Times New Roman"/>
          <w:b/>
          <w:bCs/>
          <w:spacing w:val="3"/>
          <w:sz w:val="28"/>
          <w:szCs w:val="28"/>
          <w:lang w:eastAsia="ru-RU"/>
        </w:rPr>
        <w:t>и сроков выполнения административных процедур</w:t>
      </w:r>
    </w:p>
    <w:p w:rsidR="002654A0" w:rsidRPr="005E4305" w:rsidRDefault="002654A0" w:rsidP="006367DA">
      <w:pPr>
        <w:spacing w:after="0" w:line="240" w:lineRule="auto"/>
        <w:ind w:firstLine="709"/>
        <w:contextualSpacing/>
        <w:jc w:val="both"/>
        <w:rPr>
          <w:rFonts w:ascii="Times New Roman" w:eastAsia="Times New Roman" w:hAnsi="Times New Roman" w:cs="Times New Roman"/>
          <w:spacing w:val="3"/>
          <w:sz w:val="20"/>
          <w:szCs w:val="20"/>
          <w:lang w:eastAsia="ru-RU"/>
        </w:rPr>
      </w:pP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3.1. Исчерпывающий перечень административных процедур</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3.1.1. Предоставление муниципальной услуги по рассмотрению обращений граждан включает в себя следующие административные процедуры:</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прием и первичная обработка письменных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регистрация поступивших письменных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рассмотрение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личный прием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постановка обращений граждан на контроль;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продление срока рассмотрения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оформление ответа на обращения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предоставление справочной информации о ходе рассмотрения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оформление и хранение дел по обращениям.</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3.1.2. </w:t>
      </w:r>
      <w:hyperlink r:id="rId19" w:anchor="Par423" w:history="1">
        <w:r w:rsidRPr="006367DA">
          <w:rPr>
            <w:rStyle w:val="a3"/>
            <w:rFonts w:ascii="Times New Roman" w:eastAsia="Times New Roman" w:hAnsi="Times New Roman" w:cs="Times New Roman"/>
            <w:color w:val="auto"/>
            <w:spacing w:val="3"/>
            <w:sz w:val="28"/>
            <w:szCs w:val="28"/>
            <w:u w:val="none"/>
            <w:lang w:eastAsia="ru-RU"/>
          </w:rPr>
          <w:t>Блок-схема</w:t>
        </w:r>
      </w:hyperlink>
      <w:r w:rsidRPr="006367DA">
        <w:rPr>
          <w:rFonts w:ascii="Times New Roman" w:eastAsia="Times New Roman" w:hAnsi="Times New Roman" w:cs="Times New Roman"/>
          <w:spacing w:val="3"/>
          <w:sz w:val="28"/>
          <w:szCs w:val="28"/>
          <w:lang w:eastAsia="ru-RU"/>
        </w:rPr>
        <w:t xml:space="preserve"> поступления и рассмотрения обращения гражданина приведена в приложении № 1 к настоящему Административному регламенту.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3.2. Прием и первичная обработка письменных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3.2.1. Основание для начала административной процедуры - поступление в </w:t>
      </w:r>
      <w:r w:rsidR="00954EC4">
        <w:rPr>
          <w:rFonts w:ascii="Times New Roman" w:eastAsia="Times New Roman" w:hAnsi="Times New Roman" w:cs="Times New Roman"/>
          <w:spacing w:val="3"/>
          <w:sz w:val="28"/>
          <w:szCs w:val="28"/>
          <w:lang w:eastAsia="ru-RU"/>
        </w:rPr>
        <w:t>Администрацию</w:t>
      </w:r>
      <w:r w:rsidRPr="006367DA">
        <w:rPr>
          <w:rFonts w:ascii="Times New Roman" w:eastAsia="Times New Roman" w:hAnsi="Times New Roman" w:cs="Times New Roman"/>
          <w:spacing w:val="3"/>
          <w:sz w:val="28"/>
          <w:szCs w:val="28"/>
          <w:lang w:eastAsia="ru-RU"/>
        </w:rPr>
        <w:t xml:space="preserve"> письменного или электронного обращения по установленной форме, приведенной в приложении № 3 к настоящему административному регламенту.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3.2.2. Должностное лицо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ответственное за прием и регистрацию документов (далее делопроизводитель), производит прием обращения лично от заявителя или его законного представителя и письменных обращений, отправленных факсом, почтой, в том числе электронной.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3.2.3. Прием письменных обращений, поступивших по почте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Все поступившие по почте письменные обращения граждан (в том числе телеграммы) и документы, связанные с их рассмотрением, поступают в администрацию и передаются должностному лицу, ответственному за прием и регистрацию документов (далее – делопроизводитель администрации).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Уполномоченное должностное лицо, ответственное за прием обращений: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1) проверяет правильность адресации корреспонденции, оформления и доставки, целостность упаковки;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 ошибочно поступившие (не по адресу) письма возвращаются невскрытыми в отделение почтовой связи;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 сообщает непосредственно главе </w:t>
      </w:r>
      <w:r w:rsidR="00954EC4">
        <w:rPr>
          <w:rFonts w:ascii="Times New Roman" w:eastAsia="Times New Roman" w:hAnsi="Times New Roman" w:cs="Times New Roman"/>
          <w:spacing w:val="3"/>
          <w:sz w:val="28"/>
          <w:szCs w:val="28"/>
          <w:lang w:eastAsia="ru-RU"/>
        </w:rPr>
        <w:t>городского</w:t>
      </w:r>
      <w:r w:rsidRPr="006367DA">
        <w:rPr>
          <w:rFonts w:ascii="Times New Roman" w:eastAsia="Times New Roman" w:hAnsi="Times New Roman" w:cs="Times New Roman"/>
          <w:spacing w:val="3"/>
          <w:sz w:val="28"/>
          <w:szCs w:val="28"/>
          <w:lang w:eastAsia="ru-RU"/>
        </w:rPr>
        <w:t xml:space="preserve"> поселения, уполномоченному должностному лицу, не вскрывая конверт, о получении обращения, нестандартного по весу, размеру, форме, имеющему неровности по бокам, заклеенному липкой лентой, имеющему странный запах, цвет, в конверте которого прощупываются вложения, не характерные для почтовых отправлений (порошок и т.д.), и принимает меры безопасности;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4) вскрывает конверт, проверяет наличие в нем документов (разорванные документы подклеиваются), к тексту письма подкалывает конверт;</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5) на письма, поступившие с денежными купюрами (кроме изъятых из обращения), ценными бумагами (облигациями, акциями и т.д.), ценными подарками, составляется акт в двух экземплярах. Один экземпляр акта хранится в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второй приобщается к поступившему обращению;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6) прикрепляет поступившие с обращением документы (паспорта, военные билеты, трудовые книжки, пенсионные удостоверения и другие документы подобного рода впереди текста письма;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7) в случае отсутствия текста письма уполномоченным должностным лицом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принимающим почту, составляется справка с текстом: «Письма в адрес администрации Корфовского городского поселения Хабаровского муниципального района Хабаровского края нет» с указанием даты и личной подписью должностного лица. Справка приобщается к поступившим</w:t>
      </w:r>
      <w:r w:rsidR="00954EC4">
        <w:rPr>
          <w:rFonts w:ascii="Times New Roman" w:eastAsia="Times New Roman" w:hAnsi="Times New Roman" w:cs="Times New Roman"/>
          <w:spacing w:val="3"/>
          <w:sz w:val="28"/>
          <w:szCs w:val="28"/>
          <w:lang w:eastAsia="ru-RU"/>
        </w:rPr>
        <w:t xml:space="preserve"> докумен</w:t>
      </w:r>
      <w:r w:rsidRPr="006367DA">
        <w:rPr>
          <w:rFonts w:ascii="Times New Roman" w:eastAsia="Times New Roman" w:hAnsi="Times New Roman" w:cs="Times New Roman"/>
          <w:spacing w:val="3"/>
          <w:sz w:val="28"/>
          <w:szCs w:val="28"/>
          <w:lang w:eastAsia="ru-RU"/>
        </w:rPr>
        <w:t>там.</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3.2.4. Прием письменных обращений поступивших непосредственно от граждан производится делопроизводителем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Прием письменных обращений, поступивших непосредственно от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Уполномоченное должностное лицо, ответственное за прием письменных обращений: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1) принимает письменное обращение от гражданина;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 проверяет наличие фамилии, имени, отчества (последнее - при наличии), почтового (электронного) адреса, номера домашнего телефона (при наличии), разборчивость написанного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3) прикрепляет поступившие документы (копии документов) к тексту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4) при установлении фактов несоответствия заявления и (или) прилагаемых документов установленным требованиям уполномоченное должностное лицо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5) по желанию заявителя подтверждение о приеме обращения может быть предоставлено в виде проставления регистрационного штампа на копии полученного обращения при его наличии либо путем выдачи расписки о приеме письменного обращения по форме согласно приложению № 4 к настоящему Административному регламенту с указанием даты приема обращения, количества принятых листов и сообщает номер телефона для справок.</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3.2.5. Обращения и ответы о результатах рассмотрения обращений, поступившие по факсу, принимаются должностными лицами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Прием письменных обращений, поступивших по каналам факсимильной связи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Уполномоченное должностное лицо, ответственное за прием обращений, поступивших по каналам факсимильной связи: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1) принимает обращение и копии документов к нему, при этом объем передаваемого документа, выполненного на бумаге формата А4 черным цветом, не должен превышать 5 (пяти) листов;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 проверяет наличие фамилии, имени, отчества (последнее - при наличии), почтового адреса, номера домашнего телефона (при наличии), разборчиво ли написано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 прикрепляет поступившие копии документов к тексту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4) передает обращение на регистрацию должностному лицу, ответственному за регистрацию обращений.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Ответственность за содержание передаваемой информации возлагается на заявителя, подготовившего и направившего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Подлинник обращения должен быть направлен вслед за </w:t>
      </w:r>
      <w:proofErr w:type="spellStart"/>
      <w:r w:rsidRPr="006367DA">
        <w:rPr>
          <w:rFonts w:ascii="Times New Roman" w:eastAsia="Times New Roman" w:hAnsi="Times New Roman" w:cs="Times New Roman"/>
          <w:spacing w:val="3"/>
          <w:sz w:val="28"/>
          <w:szCs w:val="28"/>
          <w:lang w:eastAsia="ru-RU"/>
        </w:rPr>
        <w:t>факсограммой</w:t>
      </w:r>
      <w:proofErr w:type="spellEnd"/>
      <w:r w:rsidRPr="006367DA">
        <w:rPr>
          <w:rFonts w:ascii="Times New Roman" w:eastAsia="Times New Roman" w:hAnsi="Times New Roman" w:cs="Times New Roman"/>
          <w:spacing w:val="3"/>
          <w:sz w:val="28"/>
          <w:szCs w:val="28"/>
          <w:lang w:eastAsia="ru-RU"/>
        </w:rPr>
        <w:t xml:space="preserve"> лично либо почтовой связью.</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3.2.6. Обращения, поступившие по электронной почте или через официальный информационный интернет-портал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принимаются уполномоченным должностным лицом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Уполномоченное должностное лицо, ответственное за приём обращений, поступивших на электронную почту, официальный сайт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1) принимает обращение, поступившее на электронную почту, официальный сайт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 распечатывает обращение на бумажном носителе.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 передает обращение на регистрацию должностному лицу, ответственному за регистрацию обращений.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3.2.7. Результат административной процедуры по приему и первичной обработке обращений граждан - передача поступивших обращений на регистрацию.</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3.2.8. Максимальный срок выполнения административной процедуры не должен превышать 10 минут на одно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3.3. Регистрация поступивших письменных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3.3.1. Основание для начала административной процедуры – поступление обращения к уполномоченному должностному лицу для регистрации.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3.3.2. Должностное лицо регистрирует обращение в журнале регистрации поступающих документов (обращений граждан) по форме согласно приложению № 4 к настоящему Административному регламенту либо производит регистрацию обращений с использованием информационной автоматизированной системы при наличии, в день его поступления или на следующий день, если оно поступило после 16.00 часов;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3.3.3. При регистрации обращений: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письму присваивается регистрационный номер;</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указываются фамилия (в именительном падеже) и инициалы заявителя и его адрес. Если письмо подписано двумя и более авторами, то регистрируются первые два или три, в том числе автор,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отмечается тип доставки обращения (электронная почта, почтовая связь, факс, принято нарочно в администрации уполномоченным должностным лицом). Если обращение переслано, то указывается, откуда оно поступило (из Администрации Президента Российской Федерации, Аппарата Правительства Российской Федерации, аппарата полномочного представителя Президента Российской Федерации по Дальневосточному федеральному округу, Законодательной Думы Хабаровского края, прокуратуры Хабаровского края, района и т.д.), проставляются дата и исходящий номер сопроводительного письма. На поручениях о рассмотрении, в которых содержится просьба проинформировать о результатах, делается отметка «Контроль»;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 в случае наличия в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в первоочередном порядке о данном факте информируется глава </w:t>
      </w:r>
      <w:r w:rsidR="00954EC4">
        <w:rPr>
          <w:rFonts w:ascii="Times New Roman" w:eastAsia="Times New Roman" w:hAnsi="Times New Roman" w:cs="Times New Roman"/>
          <w:spacing w:val="3"/>
          <w:sz w:val="28"/>
          <w:szCs w:val="28"/>
          <w:lang w:eastAsia="ru-RU"/>
        </w:rPr>
        <w:t>городского</w:t>
      </w:r>
      <w:r w:rsidRPr="006367DA">
        <w:rPr>
          <w:rFonts w:ascii="Times New Roman" w:eastAsia="Times New Roman" w:hAnsi="Times New Roman" w:cs="Times New Roman"/>
          <w:spacing w:val="3"/>
          <w:sz w:val="28"/>
          <w:szCs w:val="28"/>
          <w:lang w:eastAsia="ru-RU"/>
        </w:rPr>
        <w:t xml:space="preserve"> поселения, который, в свою очередь, принимает решение о направлении обращения в государственный орган в соответствии с его компетенцией;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письмо проверяется на повторность;.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Письменные обращения подлежат обязательной регистрации в течение трех дней с момента поступления в администрацию.</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 xml:space="preserve">3.3.4. Обращения, направленные в </w:t>
      </w:r>
      <w:r w:rsidR="00954EC4">
        <w:rPr>
          <w:rFonts w:ascii="Times New Roman" w:eastAsia="Times New Roman" w:hAnsi="Times New Roman" w:cs="Times New Roman"/>
          <w:spacing w:val="3"/>
          <w:sz w:val="28"/>
          <w:szCs w:val="28"/>
          <w:lang w:eastAsia="ru-RU"/>
        </w:rPr>
        <w:t>Администрацию</w:t>
      </w:r>
      <w:r w:rsidRPr="006367DA">
        <w:rPr>
          <w:rFonts w:ascii="Times New Roman" w:eastAsia="Times New Roman" w:hAnsi="Times New Roman" w:cs="Times New Roman"/>
          <w:spacing w:val="3"/>
          <w:sz w:val="28"/>
          <w:szCs w:val="28"/>
          <w:lang w:eastAsia="ru-RU"/>
        </w:rPr>
        <w:t xml:space="preserve"> в электронной форме, подлежат рассмотрению в порядке, установленном Федеральным </w:t>
      </w:r>
      <w:hyperlink r:id="rId20" w:history="1">
        <w:r w:rsidRPr="006367DA">
          <w:rPr>
            <w:rStyle w:val="a3"/>
            <w:rFonts w:ascii="Times New Roman" w:eastAsia="Times New Roman" w:hAnsi="Times New Roman" w:cs="Times New Roman"/>
            <w:color w:val="auto"/>
            <w:spacing w:val="3"/>
            <w:sz w:val="28"/>
            <w:szCs w:val="28"/>
            <w:u w:val="none"/>
            <w:lang w:eastAsia="ru-RU"/>
          </w:rPr>
          <w:t>законом</w:t>
        </w:r>
      </w:hyperlink>
      <w:r w:rsidRPr="006367DA">
        <w:rPr>
          <w:rFonts w:ascii="Times New Roman" w:eastAsia="Times New Roman" w:hAnsi="Times New Roman" w:cs="Times New Roman"/>
          <w:spacing w:val="3"/>
          <w:sz w:val="28"/>
          <w:szCs w:val="28"/>
          <w:lang w:eastAsia="ru-RU"/>
        </w:rPr>
        <w:t xml:space="preserve"> от 02</w:t>
      </w:r>
      <w:r w:rsidR="006367DA">
        <w:rPr>
          <w:rFonts w:ascii="Times New Roman" w:eastAsia="Times New Roman" w:hAnsi="Times New Roman" w:cs="Times New Roman"/>
          <w:spacing w:val="3"/>
          <w:sz w:val="28"/>
          <w:szCs w:val="28"/>
          <w:lang w:eastAsia="ru-RU"/>
        </w:rPr>
        <w:t xml:space="preserve">.05.2006 </w:t>
      </w:r>
      <w:r w:rsidRPr="006367DA">
        <w:rPr>
          <w:rFonts w:ascii="Times New Roman" w:eastAsia="Times New Roman" w:hAnsi="Times New Roman" w:cs="Times New Roman"/>
          <w:spacing w:val="3"/>
          <w:sz w:val="28"/>
          <w:szCs w:val="28"/>
          <w:lang w:eastAsia="ru-RU"/>
        </w:rPr>
        <w:t>№ 59-ФЗ «О порядке рассмотрения обращений граждан Российской Федерации».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3.3.5. Обращения, поступающие в </w:t>
      </w:r>
      <w:r w:rsidR="00954EC4">
        <w:rPr>
          <w:rFonts w:ascii="Times New Roman" w:eastAsia="Times New Roman" w:hAnsi="Times New Roman" w:cs="Times New Roman"/>
          <w:spacing w:val="3"/>
          <w:sz w:val="28"/>
          <w:szCs w:val="28"/>
          <w:lang w:eastAsia="ru-RU"/>
        </w:rPr>
        <w:t>Администрацию</w:t>
      </w:r>
      <w:r w:rsidRPr="006367DA">
        <w:rPr>
          <w:rFonts w:ascii="Times New Roman" w:eastAsia="Times New Roman" w:hAnsi="Times New Roman" w:cs="Times New Roman"/>
          <w:spacing w:val="3"/>
          <w:sz w:val="28"/>
          <w:szCs w:val="28"/>
          <w:lang w:eastAsia="ru-RU"/>
        </w:rPr>
        <w:t xml:space="preserve"> через интернет-приемную сайта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подлежат регистрации в день поступления.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3.3.6. Запросы граждан (физических лиц) информации о деятельности администрации, составленные в письменной или электронной форме, регистрируются и рассматриваются в соответствии с Положением о порядке организации доступа к информации о деятельности администрации Корфовского городского поселения по запросам пользователей информации, утвержденным постановлением администрации Корфовского </w:t>
      </w:r>
      <w:r w:rsidR="006367DA" w:rsidRPr="006367DA">
        <w:rPr>
          <w:rFonts w:ascii="Times New Roman" w:eastAsia="Times New Roman" w:hAnsi="Times New Roman" w:cs="Times New Roman"/>
          <w:spacing w:val="3"/>
          <w:sz w:val="28"/>
          <w:szCs w:val="28"/>
          <w:lang w:eastAsia="ru-RU"/>
        </w:rPr>
        <w:t>городского поселения от 19.07.2012</w:t>
      </w:r>
      <w:r w:rsidRPr="006367DA">
        <w:rPr>
          <w:rFonts w:ascii="Times New Roman" w:eastAsia="Times New Roman" w:hAnsi="Times New Roman" w:cs="Times New Roman"/>
          <w:spacing w:val="3"/>
          <w:sz w:val="28"/>
          <w:szCs w:val="28"/>
          <w:lang w:eastAsia="ru-RU"/>
        </w:rPr>
        <w:t xml:space="preserve"> № 107 «Об обеспечении доступа к информации о деятельности администрации Корфовского городского поселения».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3.3.7. На поступившие в </w:t>
      </w:r>
      <w:proofErr w:type="spellStart"/>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00954EC4">
        <w:rPr>
          <w:rFonts w:ascii="Times New Roman" w:eastAsia="Times New Roman" w:hAnsi="Times New Roman" w:cs="Times New Roman"/>
          <w:spacing w:val="3"/>
          <w:sz w:val="28"/>
          <w:szCs w:val="28"/>
          <w:lang w:eastAsia="ru-RU"/>
        </w:rPr>
        <w:t>ю</w:t>
      </w:r>
      <w:proofErr w:type="spellEnd"/>
      <w:r w:rsidRPr="006367DA">
        <w:rPr>
          <w:rFonts w:ascii="Times New Roman" w:eastAsia="Times New Roman" w:hAnsi="Times New Roman" w:cs="Times New Roman"/>
          <w:spacing w:val="3"/>
          <w:sz w:val="28"/>
          <w:szCs w:val="28"/>
          <w:lang w:eastAsia="ru-RU"/>
        </w:rPr>
        <w:t xml:space="preserve"> обращения проставляется регистрационный штамп «Администрация Корфовского  городского поселения» в правом нижнем углу первой страницы письма, куда вписываются входящий номер и дата регистрации. В случае если место, предназначенное для штампа, занято текстом письма, штамп может быть поставлен в ином месте, обеспечивающем его прочтение.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Максимальный срок выполнения административного действия не должен превышать 5 минут на одно письменное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3.3.8. Результат административной процедуры - регистрация обращения и подготовка обращения к передаче на рассмотрение главе </w:t>
      </w:r>
      <w:r w:rsidR="006367DA" w:rsidRPr="006367DA">
        <w:rPr>
          <w:rFonts w:ascii="Times New Roman" w:eastAsia="Times New Roman" w:hAnsi="Times New Roman" w:cs="Times New Roman"/>
          <w:spacing w:val="3"/>
          <w:sz w:val="28"/>
          <w:szCs w:val="28"/>
          <w:lang w:eastAsia="ru-RU"/>
        </w:rPr>
        <w:t>городского</w:t>
      </w:r>
      <w:r w:rsidRPr="006367DA">
        <w:rPr>
          <w:rFonts w:ascii="Times New Roman" w:eastAsia="Times New Roman" w:hAnsi="Times New Roman" w:cs="Times New Roman"/>
          <w:spacing w:val="3"/>
          <w:sz w:val="28"/>
          <w:szCs w:val="28"/>
          <w:lang w:eastAsia="ru-RU"/>
        </w:rPr>
        <w:t xml:space="preserve"> поселения.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3.3.9. Максимальный срок выполнения административной процедуры не должен превышать 3 дней со дня поступления обращений на регистрацию.</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 Рассмотрение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 Основанием для начала административной процедуры является получение главой городского поселения зарегистрированного письменного или электронного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3.4.2. Письменное обращение, поступившее в администрацию Восточного сельского поселения в соответствии с их компетенцией, рассматривается в сроки, определенные Федеральным </w:t>
      </w:r>
      <w:hyperlink r:id="rId21" w:history="1">
        <w:r w:rsidRPr="006367DA">
          <w:rPr>
            <w:rStyle w:val="a3"/>
            <w:rFonts w:ascii="Times New Roman" w:eastAsia="Times New Roman" w:hAnsi="Times New Roman" w:cs="Times New Roman"/>
            <w:color w:val="auto"/>
            <w:spacing w:val="3"/>
            <w:sz w:val="28"/>
            <w:szCs w:val="28"/>
            <w:u w:val="none"/>
            <w:lang w:eastAsia="ru-RU"/>
          </w:rPr>
          <w:t>законом</w:t>
        </w:r>
      </w:hyperlink>
      <w:r w:rsidR="006367DA" w:rsidRPr="006367DA">
        <w:rPr>
          <w:rFonts w:ascii="Times New Roman" w:eastAsia="Times New Roman" w:hAnsi="Times New Roman" w:cs="Times New Roman"/>
          <w:spacing w:val="3"/>
          <w:sz w:val="28"/>
          <w:szCs w:val="28"/>
          <w:lang w:eastAsia="ru-RU"/>
        </w:rPr>
        <w:t xml:space="preserve"> от 02.05.2006</w:t>
      </w:r>
      <w:r w:rsidRPr="006367DA">
        <w:rPr>
          <w:rFonts w:ascii="Times New Roman" w:eastAsia="Times New Roman" w:hAnsi="Times New Roman" w:cs="Times New Roman"/>
          <w:spacing w:val="3"/>
          <w:sz w:val="28"/>
          <w:szCs w:val="28"/>
          <w:lang w:eastAsia="ru-RU"/>
        </w:rPr>
        <w:t xml:space="preserve"> № 59-ФЗ «О порядке рассмотрения обращений граждан Российской Федерации».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3.4.3. В исключительных случаях, а также в случае направления запроса в другой государственный орган, орган местного самоуправления, должностному лицу глава городского поселения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3.4.4. Глава городского поселения по каждому письменному обращению граждан дает соответствующие поручения исполнителям в форме резолюций в соответствии с инструкцией по делопроизводству.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Обязательными элементами резолюции являются: фамилия исполнителя (или исполнителей), указание об исполнении, содержащее конкретное поручение, подпись дающего поручение, дата подписания, и, в необходимых случаях, сроки исполнения.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3.4.5. Весь ход рассмотрения письма с записью поручений главы городского поселения заносится в журнал регистрации либо в автоматизированную информационную систему при наличии.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3.4.6. Максимальный срок рассмотрения обращений главой городского поселения не должен превышать трех дней со дня поступления на рассмотрение.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3.4.7. После рассмотрения обращений главой городского поселения письма граждан передаются в </w:t>
      </w:r>
      <w:r w:rsidR="00954EC4">
        <w:rPr>
          <w:rFonts w:ascii="Times New Roman" w:eastAsia="Times New Roman" w:hAnsi="Times New Roman" w:cs="Times New Roman"/>
          <w:spacing w:val="3"/>
          <w:sz w:val="28"/>
          <w:szCs w:val="28"/>
          <w:lang w:eastAsia="ru-RU"/>
        </w:rPr>
        <w:t>Администрацию</w:t>
      </w:r>
      <w:r w:rsidRPr="006367DA">
        <w:rPr>
          <w:rFonts w:ascii="Times New Roman" w:eastAsia="Times New Roman" w:hAnsi="Times New Roman" w:cs="Times New Roman"/>
          <w:spacing w:val="3"/>
          <w:sz w:val="28"/>
          <w:szCs w:val="28"/>
          <w:lang w:eastAsia="ru-RU"/>
        </w:rPr>
        <w:t xml:space="preserve"> исполнителям под роспись.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3.4.8. Письменное обращение, содержащее вопросы, решение которых не находится в компетенции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одновременным уведомлением гражданина, направившего обращение, о переадресации обращения (приложение № 6 к Административному регламенту).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3.4.9. В случае если поручение о рассмотрении обращения переадресовано в государственные органы или другим должностным лицам, срок исполнения муниципальной услуги исчисляется с даты регистрации в указанных органах.</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3.4.10. В случае если обращение направляется для рассмотрения в другой государственный орган, орган местного самоуправления или иному должностному лицу в соответствии с их компетенцией, соответствующий исполнитель уведомляет заявителя о том, куда направлено его обращение на рассмотрение и откуда он получит ответ.</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3.4.11. Запрещается направлять жалобу на рассмотрение в администрацию городского поселения или должностному лицу, решения или действия (бездействие) которых обжалуется.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3.4.12.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3.4.13. Сопроводительные письма о возврате не по адресу присланных обращений в вышестоящие государственные органы, органы местного самоуправления подписываются главой городского поселения.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3.4.14. Сопроводительные письма к обращениям, направляемым на рассмотрение в министерства края, иные органы исполнительной власти края, в органы местного самоуправления, должностным лицам, подписываются главой городского поселения. Одновременно за его же подписью направляется уведомление заявителю о том, куда направлено его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3.4.15. В случае наличия в обращении гражданина только адреса электронной почты уведомление направляется по электронному адресу.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3.4.16. В случае если в резолюции указано несколько исполнителей, то контроль за сроками исполнения, а также обобщение материалов и централизованную подготовку ответа заявителю (для контрольных поручений также в вышестоящую организацию) осуществляет исполнитель, указанный в поручении первым. Соисполнители не 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3.4.17. Должностное лицо, которому поручено рассмотрение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обеспечивает объективное всестороннее рассмотрение обращения, в случае необходимости - с участием гражданина, направившего обращение, с выездом на место,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принимает меры, направленные на восстановление или защиту нарушенных прав, свобод и законных интересов гражданина;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дает письменный ответ по существу поставленных в обращении вопросов;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уведомляет гражданина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3.4.18. Должностное лицо на основании направленного в установленном порядке запроса обязано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3.4.19. В случае если обращение, по мнению исполнителя, направлено не по принадлежности, он в двухдневный срок возвращает это обращение главе городского поселения, указывая при этом должностное лицо, которому, по его мнению, следует направить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3.4.20. На обращения, не являющиеся заявлениями, жалобами, не содержащие конкретных предложений или просьб (в том числе </w:t>
      </w:r>
      <w:r w:rsidRPr="006367DA">
        <w:rPr>
          <w:rFonts w:ascii="Times New Roman" w:eastAsia="Times New Roman" w:hAnsi="Times New Roman" w:cs="Times New Roman"/>
          <w:spacing w:val="3"/>
          <w:sz w:val="28"/>
          <w:szCs w:val="28"/>
          <w:lang w:eastAsia="ru-RU"/>
        </w:rPr>
        <w:lastRenderedPageBreak/>
        <w:t>стандартные поздравления, соболезнования, письма, присланные для сведения и т.д.), ответы, как правило, не даются.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3.4.21. После завершения рассмотрения письменного обращения и оформления ответа подлинник обращения и все материалы, относящиеся к рассмотрению, в соответствии с утвержденной номенклатурой дел администрации городского поселения формируются делопроизводителем в дело.</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3.4.22. Результатом административной процедуры является направление заявителю письменного ответа по существу всех поставленных в обращении вопросов, принятие необходимых мер.</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3.4.23. Максимальный срок выполнения административной процедуры не должен превышать 30 дней со дня регистрации обращения, 60 дней в случае продления срока рассмотрения.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 Личный прием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3.5.1. Основанием для начала административной процедуры является устное обращение гражданина в </w:t>
      </w:r>
      <w:r w:rsidR="00954EC4">
        <w:rPr>
          <w:rFonts w:ascii="Times New Roman" w:eastAsia="Times New Roman" w:hAnsi="Times New Roman" w:cs="Times New Roman"/>
          <w:spacing w:val="3"/>
          <w:sz w:val="28"/>
          <w:szCs w:val="28"/>
          <w:lang w:eastAsia="ru-RU"/>
        </w:rPr>
        <w:t>Администрацию</w:t>
      </w:r>
      <w:r w:rsidRPr="006367DA">
        <w:rPr>
          <w:rFonts w:ascii="Times New Roman" w:eastAsia="Times New Roman" w:hAnsi="Times New Roman" w:cs="Times New Roman"/>
          <w:spacing w:val="3"/>
          <w:sz w:val="28"/>
          <w:szCs w:val="28"/>
          <w:lang w:eastAsia="ru-RU"/>
        </w:rPr>
        <w:t xml:space="preserve">.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3.5.2. Личный прием граждан в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00954EC4" w:rsidRPr="006367DA">
        <w:rPr>
          <w:rFonts w:ascii="Times New Roman" w:eastAsia="Times New Roman" w:hAnsi="Times New Roman" w:cs="Times New Roman"/>
          <w:spacing w:val="3"/>
          <w:sz w:val="28"/>
          <w:szCs w:val="28"/>
          <w:lang w:eastAsia="ru-RU"/>
        </w:rPr>
        <w:t xml:space="preserve"> </w:t>
      </w:r>
      <w:r w:rsidRPr="006367DA">
        <w:rPr>
          <w:rFonts w:ascii="Times New Roman" w:eastAsia="Times New Roman" w:hAnsi="Times New Roman" w:cs="Times New Roman"/>
          <w:spacing w:val="3"/>
          <w:sz w:val="28"/>
          <w:szCs w:val="28"/>
          <w:lang w:eastAsia="ru-RU"/>
        </w:rPr>
        <w:t xml:space="preserve">осуществляет глава городского поселения согласно режиму работы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00954EC4" w:rsidRPr="006367DA">
        <w:rPr>
          <w:rFonts w:ascii="Times New Roman" w:eastAsia="Times New Roman" w:hAnsi="Times New Roman" w:cs="Times New Roman"/>
          <w:spacing w:val="3"/>
          <w:sz w:val="28"/>
          <w:szCs w:val="28"/>
          <w:lang w:eastAsia="ru-RU"/>
        </w:rPr>
        <w:t xml:space="preserve"> </w:t>
      </w:r>
      <w:r w:rsidRPr="006367DA">
        <w:rPr>
          <w:rFonts w:ascii="Times New Roman" w:eastAsia="Times New Roman" w:hAnsi="Times New Roman" w:cs="Times New Roman"/>
          <w:spacing w:val="3"/>
          <w:sz w:val="28"/>
          <w:szCs w:val="28"/>
          <w:lang w:eastAsia="ru-RU"/>
        </w:rPr>
        <w:t xml:space="preserve">еженедельно по понедельникам с 16.00 до 18.00,по четвергам с 8.00 до 17.00, а также в любое другое время при наличии возможности. В случае изменения режима работы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может быть установлен иной режим приема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3.5.3. На каждого гражданина, обратившегося на прием к главе городского поселения оформляется карточка учета приема граждан установленного образца. Во время записи устанавливается кратность обращения гражданина в </w:t>
      </w:r>
      <w:r w:rsidR="00954EC4">
        <w:rPr>
          <w:rFonts w:ascii="Times New Roman" w:eastAsia="Times New Roman" w:hAnsi="Times New Roman" w:cs="Times New Roman"/>
          <w:spacing w:val="3"/>
          <w:sz w:val="28"/>
          <w:szCs w:val="28"/>
          <w:lang w:eastAsia="ru-RU"/>
        </w:rPr>
        <w:t>Администрацию</w:t>
      </w:r>
      <w:r w:rsidRPr="006367DA">
        <w:rPr>
          <w:rFonts w:ascii="Times New Roman" w:eastAsia="Times New Roman" w:hAnsi="Times New Roman" w:cs="Times New Roman"/>
          <w:spacing w:val="3"/>
          <w:sz w:val="28"/>
          <w:szCs w:val="28"/>
          <w:lang w:eastAsia="ru-RU"/>
        </w:rPr>
        <w:t xml:space="preserve">. При повторных обращениях делопроизводитель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делает подборку всех имеющихся материалов по предыдущим обращениям и прикладывает их к карточке. Образец карточки учета приема граждан приведен в приложении № 7 к настоящему Административному регламенту.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3.5.4. Делопроизводитель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обеспечивающий организацию личного приема должен: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1) уточнить мотивы обращения и существо вопроса, с которым обращается гражданин;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 ознакомиться с документами, подтверждающими обоснованность просьбы гражданина;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 внести данные о заявителе и существо вопроса, по которому он обращается в карточку личного приема (приложение № 7 к Административному регламенту).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3.5.5. Делопроизводитель администрации, отвечающий за организацию личного приема, передает карточки личного приема и необходимую информацию главе городского поселения, для ознакомления не позднее, чем за день до личного приема.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3.5.6. Глава городского поселения выслушивает устное обращение гражданина, при необходимости дает соответствующие поручения, которые записываются в карточку личного приема.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подтвержденной подписью заявителя: «Ответ получен. Подпись ____.Дата______». В остальных случаях дается письменный ответ по существу поставленных в обращении вопросов.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3.5.8.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3.5.9. В случае если в обращении содержатся вопросы, решение которых не входит в компетенцию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или должностного лица, гражданину дается разъяснение, куда и в каком порядке ему следует обратиться.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3.5.10.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3.5.11. При необходимости для рассмотрения поставленных заявителем вопросов может быть приглашено (по договоренности) должностное лицо, ответственное за предоставление муниципальной услуги; может быть создана комиссия для проверки фактов, изложенных в обращении; может быть проверено исполнение ранее принятых решений по обращениям граждан; может быть принято решение о постановке на контроль обращения гражданина.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3.5.12. В ходе приема глава городского поселения, ведущий прием, заполняет карточку личного приема в разделе «поручение по обращению», доводит до сведения гражданина свое решение, уведомляет заявителя о том, кому будет поручено рассмотрение и принятие мер по его обращению.</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3.5.13. После завершения личного приема главой городского поселения и согласно его поручениям делопроизводитель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00954EC4" w:rsidRPr="006367DA">
        <w:rPr>
          <w:rFonts w:ascii="Times New Roman" w:eastAsia="Times New Roman" w:hAnsi="Times New Roman" w:cs="Times New Roman"/>
          <w:spacing w:val="3"/>
          <w:sz w:val="28"/>
          <w:szCs w:val="28"/>
          <w:lang w:eastAsia="ru-RU"/>
        </w:rPr>
        <w:t xml:space="preserve"> </w:t>
      </w:r>
      <w:r w:rsidRPr="006367DA">
        <w:rPr>
          <w:rFonts w:ascii="Times New Roman" w:eastAsia="Times New Roman" w:hAnsi="Times New Roman" w:cs="Times New Roman"/>
          <w:spacing w:val="3"/>
          <w:sz w:val="28"/>
          <w:szCs w:val="28"/>
          <w:lang w:eastAsia="ru-RU"/>
        </w:rPr>
        <w:t>оформляет рассылку документов по принадлежности и передает копию карточки учета личного приема граждан исполнителю (исполнителям) для подготовки ответа.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3.5.14. Исполнитель в срок не более 30 дней, исключая обращения, где указаны более короткие сроки рассмотрения, рассматривает обращение и готовит информацию о выполнении поручений по обращению гражданина.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3.5.15. Контроль за сроками поручений по устному обращению с личного приема главы городского поселения осуществляет специалист ответственный за работу с заявлениями граждан, который ежемесячно сообщает исполнителю об обращениях, срок рассмотрения которых истекает или уже истек.</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3.5.16. По просьбе заявителя ему выдается расписка с указанием даты приема обращения, количества принятых листов и сообщается телефон для справок по обращениям (приложение № 4 к Административному регламенту).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3.5.17. Поступившие ответы о принятых мерах по реализации поручений по обращениям граждан с личного приема направляются на ознакомление главе </w:t>
      </w:r>
      <w:r w:rsidR="00954EC4">
        <w:rPr>
          <w:rFonts w:ascii="Times New Roman" w:eastAsia="Times New Roman" w:hAnsi="Times New Roman" w:cs="Times New Roman"/>
          <w:spacing w:val="3"/>
          <w:sz w:val="28"/>
          <w:szCs w:val="28"/>
          <w:lang w:eastAsia="ru-RU"/>
        </w:rPr>
        <w:t xml:space="preserve">городского </w:t>
      </w:r>
      <w:r w:rsidRPr="006367DA">
        <w:rPr>
          <w:rFonts w:ascii="Times New Roman" w:eastAsia="Times New Roman" w:hAnsi="Times New Roman" w:cs="Times New Roman"/>
          <w:spacing w:val="3"/>
          <w:sz w:val="28"/>
          <w:szCs w:val="28"/>
          <w:lang w:eastAsia="ru-RU"/>
        </w:rPr>
        <w:t>поселения, осуществляющему прием. Если по представленным материалам не поступает дополнительных поручений, рассмотрение заявления считается завершенным. После возвращения списанных документов с отметкой «В дело» и при наличии подписи должностного лица, принявшего это решение, делопроизводитель администрации снимает обращение с контроля, о чем делается отметка в учетной карточке.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3.5.18. Глава городского поселения в ходе личного приема оказывает гражданам информационно-консультативную помощь.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3.5.19. При личном приеме гражданин предъявляет документ, удостоверяющий его личность.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3.5.20. Результатом приема граждан является разъяснение по существу вопроса, с которым обратился гражданин, либо принятие главой городского поселения, осуществляющим прием, решения по разрешению поставленного вопроса, либо направление поручения для рассмотрения заявления гражданина должностному лицу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ответственному за предоставление муниципальной услуги.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3.5.21. Максимальный срок выполнения административной процедуры не должен превышать 30 минут на одного заявителя.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3.6. Постановка обращений граждан на контроль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3.6.1. Основанием для начала административной процедуры является получение главой городского поселения устного обращения в ходе личного приема, а также зарегистрированного письменного или электронного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3.6.2.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3.6.3.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руководителя Администрации Президента Российской Федерации, председателей палат Федерального Собрания Российской Федерации, полномочного представителя Президента Российской Федерации в Дальневосточном федеральном округе, Губернатора Хабаровского края и вице-губернатора Хабаровского края, председателя Законодательной Думы Хабаровского края, прокуратуры Хабаровского края и прокуратуры Хабаровского района о рассмотрении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3.6.4. 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граждан. Срок рассмотрения таких обращений - 15 дней.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3.6.5. Решение о постановке обращения на контроль принимает глава городского поселения.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3.6.6. Контроль за соблюдением сроков рассмотрения обращений граждан осуществляет специалист</w:t>
      </w:r>
      <w:r w:rsidR="00954EC4">
        <w:rPr>
          <w:rFonts w:ascii="Times New Roman" w:eastAsia="Times New Roman" w:hAnsi="Times New Roman" w:cs="Times New Roman"/>
          <w:spacing w:val="3"/>
          <w:sz w:val="28"/>
          <w:szCs w:val="28"/>
          <w:lang w:eastAsia="ru-RU"/>
        </w:rPr>
        <w:t>,</w:t>
      </w:r>
      <w:r w:rsidRPr="006367DA">
        <w:rPr>
          <w:rFonts w:ascii="Times New Roman" w:eastAsia="Times New Roman" w:hAnsi="Times New Roman" w:cs="Times New Roman"/>
          <w:spacing w:val="3"/>
          <w:sz w:val="28"/>
          <w:szCs w:val="28"/>
          <w:lang w:eastAsia="ru-RU"/>
        </w:rPr>
        <w:t xml:space="preserve"> ответственный за работу с обращениями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3.6.8.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3.6.9. Максимальный срок выполнения административной процедуры не должен превышать 5 минут на одно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3.7. Продление срока рассмотрения обращений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3.7.1. Основанием для начала административной процедуры является обоснованная служебная записка о необходимости продления срока рассмотрения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3.7.2. В исключительных случаях глава городского поселения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3.7.3.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её главе городского поселения, давшему поручение.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3.7.4. Глава городского поселения на основании служебной записки ответственного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Если контроль за рассмотрением обращения установлен краевым или федеральным органом, то исполнитель обязан заблаговременно согласовать продление срока рассмотрения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3.7.5. Результатом осуществления процедуры является направление заявителю уведомления о продлении срока рассмотрения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3.7.6. Максимальный срок выполнения административной процедуры не должен превышать 30 дней.</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 Оформление ответа на обращение гражданина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3.8.1. Основанием для начала административной процедуры является разрешение или разъяснение поставленных в обращении вопросов и подготовка исполнителем проекта ответа на обращение гражданина.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3.8.2. Исполнитель оформляет ответ на обращение установленной формы в соответствии с Инструкцией по делопроизводству в администрации городского поселения.</w:t>
      </w:r>
    </w:p>
    <w:p w:rsidR="002654A0" w:rsidRPr="006367DA" w:rsidRDefault="00954EC4"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lastRenderedPageBreak/>
        <w:t>3.8.3. Глава</w:t>
      </w:r>
      <w:r w:rsidR="002654A0" w:rsidRPr="006367DA">
        <w:rPr>
          <w:rFonts w:ascii="Times New Roman" w:eastAsia="Times New Roman" w:hAnsi="Times New Roman" w:cs="Times New Roman"/>
          <w:spacing w:val="3"/>
          <w:sz w:val="28"/>
          <w:szCs w:val="28"/>
          <w:lang w:eastAsia="ru-RU"/>
        </w:rPr>
        <w:t xml:space="preserve"> городского поселения: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1) проверяет полноту содержания проекта ответа и представленных материалов, согласовывает и (или) подписывает ответ на обращение;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 возвращает проект ответа и представленные материалы исполнителю на доработку в случае несоответствия ответа требованиям, предусмотренным настоящим Административным регламентом.</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3.8.4. Максимальный срок согласования и (или) подписания проекта ответа, возврата проекта ответа на доработку не должен превышать 2 дней со дня получения проекта ответа.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3.8.5. Исполнитель в случае возврата проекта ответа в зависимости от оснований возврата: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1) устраняет выявленные нарушения;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2) проводит повторное (дополнительное) рассмотрение обращения по существу.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3.8.6. После согласования и (или) подписания ответа глава городского поселения возвращает все материалы исполнителю.</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Исполнитель готовит ответ в двух подлинных экземплярах, подписывает у главы городского поселения и передает делопроизводителю для регистрации. Один подлинник ответа направляется заявителю, а второй подлинник ответа остается у делопроизводителя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вместе с поступившим обращением и материалами по рассмотрению.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3.8.7. Ответы на обращения граждан, в вышестоящие органы об исполнении поручений о рассмотрении обращений граждан,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руководителя аппарата полномочного представителя Президента Российской Федерации в Дальневосточном федеральном округе, Губернатора Хабаровского края о рассмотрении обращений граждан подписывает исключительно глава городского поселения.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3.8.8.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3.8.9. В ответе в вышестоящую организацию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3.8.10. К ответу приобщаются копии документов, приложенные заявителем к письму, а подлинники возвращаются заявителю.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3.8.11. Подлинники обращений граждан в вышестоящую организацию возвращаются только при наличии на них штампа «Подлежит возврату» или специальной отметки в сопроводительном письме.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3.8.12. Если на обращение дается промежуточный ответ, то в тексте указывается срок окончательного разрешения вопроса.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 xml:space="preserve">3.8.13. После завершения рассмотрения письменного обращения и оформления ответа подлинник обращения и все материалы, относящиеся к рассмотрению, передаются делопроизводителю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где проверяется правильность оформления ответа.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3.8.14. Исполнителем при предоставлении делопроизводителю администрации ответа, направленного заявителю по электронному адресу, предоставляется подтверждение отправки.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3.8.15. После регистрации ответа делопроизводитель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направляет ответ автору почтовым отправлением либо по электронной почте. Отправление ответов без регистрации у делопроизводителя не допускается.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3.8.16. Поступившие ответы на поручения о рассмотрении обращений граждан из органов местного самоуправления и других организаций передаются делопроизводителю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где регистрируются, а затем направляются главе городского поселения, давшему поручение на рассмотрение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3.8.17. Итоговое оформление дел для архивного хранения осуществляется в соответствии с требованиями Инструкции по делопроизводству в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3.8.18. Результатом осуществления административной процедуры является направление полного и объективного письменного ответа заявителю по существу поставленных в обращении вопросов и подготовка материалов по обращению для оформления «в дело» для текущего архивного хранения.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3.9. Предоставление справочной информации о ходе рассмотрения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3.9.2. Справочную работу по рассмотрению обращений граждан ведет делопроизводитель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3.9.3. Справки по вопросам предоставления муниципальной услуги по рассмотрению обращений граждан предоставляются делопроизводителем администрации и (или) должностным лицом, предоставляющим муниципальную услугу, при личном обращении или посредством справочного телефона.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3.9.4. Справки предоставляются по следующим вопросам:</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о получении обращения и направлении его на рассмотрение;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об отказе в рассмотрении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о продлении срока рассмотрения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о результатах рассмотрения обращения;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 о деятельности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00954EC4" w:rsidRPr="006367DA">
        <w:rPr>
          <w:rFonts w:ascii="Times New Roman" w:eastAsia="Times New Roman" w:hAnsi="Times New Roman" w:cs="Times New Roman"/>
          <w:spacing w:val="3"/>
          <w:sz w:val="28"/>
          <w:szCs w:val="28"/>
          <w:lang w:eastAsia="ru-RU"/>
        </w:rPr>
        <w:t xml:space="preserve"> </w:t>
      </w:r>
      <w:r w:rsidRPr="006367DA">
        <w:rPr>
          <w:rFonts w:ascii="Times New Roman" w:eastAsia="Times New Roman" w:hAnsi="Times New Roman" w:cs="Times New Roman"/>
          <w:spacing w:val="3"/>
          <w:sz w:val="28"/>
          <w:szCs w:val="28"/>
          <w:lang w:eastAsia="ru-RU"/>
        </w:rPr>
        <w:t>по устным запросам.</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lastRenderedPageBreak/>
        <w:t>3.9.5. Телефонные звонки от заявителей, личные обращения по вопросу получения справки об исполнении услуги по рассмотрению обращений граждан принимаются ежедневно с 08.00 до 12.00 часов и с 13.00 до 16.00 часов, кроме выходных и праздничных дней, в предпраздничный день - с 08.00 до 15.00 часов.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3.9.6. При ответах на телефонные звонки и устные обращения должностные лица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 подробно и в вежливой форме информируют обратившихся по интересующим их вопросам: </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 представляется, назвав свои фамилию, имя, отчество, должность, наименование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представляется, назвав свои фамилию, имя, отчество;</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предлагает представиться собеседнику;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выслушивает и уточняет при необходимости суть вопроса;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вежливо, корректно и лаконично дает ответ по существу вопроса;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номер телефона, по которому можно получить необходимую информацию.</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 к назначенному сроку должностное лицо подготавливает ответ.</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3.9.7. Во время разговора делопроизводитель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3.9.8.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3.9.7.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3.9.8. Должностные лица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осуществляющие прием и консультирование, обязаны относиться к обратившимся гражданам корректно и внимательно, не унижая их чести и достоинства.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3.9.9. Должностные лица </w:t>
      </w:r>
      <w:r w:rsidR="00954EC4">
        <w:rPr>
          <w:rFonts w:ascii="Times New Roman" w:eastAsia="Times New Roman" w:hAnsi="Times New Roman" w:cs="Times New Roman"/>
          <w:spacing w:val="3"/>
          <w:sz w:val="28"/>
          <w:szCs w:val="28"/>
          <w:lang w:eastAsia="ru-RU"/>
        </w:rPr>
        <w:t>А</w:t>
      </w:r>
      <w:r w:rsidR="00954EC4"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осуществляющие информирование о порядке предоставления муниципальной услуги, не вправе осуществлять консультирование граждан, выходящее за рамки предоставления услуги и прямо или косвенно влияющее на индивидуальные решения граждан.</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3.9.10. В случае если для подготовки ответа требуется более продолжительное время, должностное лицо, осуществляющий устное </w:t>
      </w:r>
      <w:r w:rsidRPr="006367DA">
        <w:rPr>
          <w:rFonts w:ascii="Times New Roman" w:eastAsia="Times New Roman" w:hAnsi="Times New Roman" w:cs="Times New Roman"/>
          <w:spacing w:val="3"/>
          <w:sz w:val="28"/>
          <w:szCs w:val="28"/>
          <w:lang w:eastAsia="ru-RU"/>
        </w:rPr>
        <w:lastRenderedPageBreak/>
        <w:t>информирование, может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3.9.11. Если информация о порядке предоставления муниципальной услуги, полученная в </w:t>
      </w:r>
      <w:r w:rsidR="00DD5C02">
        <w:rPr>
          <w:rFonts w:ascii="Times New Roman" w:eastAsia="Times New Roman" w:hAnsi="Times New Roman" w:cs="Times New Roman"/>
          <w:spacing w:val="3"/>
          <w:sz w:val="28"/>
          <w:szCs w:val="28"/>
          <w:lang w:eastAsia="ru-RU"/>
        </w:rPr>
        <w:t>А</w:t>
      </w:r>
      <w:r w:rsidR="00DD5C02"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у должностных лиц </w:t>
      </w:r>
      <w:r w:rsidR="00DD5C02">
        <w:rPr>
          <w:rFonts w:ascii="Times New Roman" w:eastAsia="Times New Roman" w:hAnsi="Times New Roman" w:cs="Times New Roman"/>
          <w:spacing w:val="3"/>
          <w:sz w:val="28"/>
          <w:szCs w:val="28"/>
          <w:lang w:eastAsia="ru-RU"/>
        </w:rPr>
        <w:t>А</w:t>
      </w:r>
      <w:r w:rsidR="00DD5C02"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не удовлетворяет заявителя, он вправе в пись</w:t>
      </w:r>
      <w:r w:rsidR="006367DA">
        <w:rPr>
          <w:rFonts w:ascii="Times New Roman" w:eastAsia="Times New Roman" w:hAnsi="Times New Roman" w:cs="Times New Roman"/>
          <w:spacing w:val="3"/>
          <w:sz w:val="28"/>
          <w:szCs w:val="28"/>
          <w:lang w:eastAsia="ru-RU"/>
        </w:rPr>
        <w:t xml:space="preserve">менной форме обратиться к главе </w:t>
      </w:r>
      <w:r w:rsidRPr="006367DA">
        <w:rPr>
          <w:rFonts w:ascii="Times New Roman" w:eastAsia="Times New Roman" w:hAnsi="Times New Roman" w:cs="Times New Roman"/>
          <w:spacing w:val="3"/>
          <w:sz w:val="28"/>
          <w:szCs w:val="28"/>
          <w:lang w:eastAsia="ru-RU"/>
        </w:rPr>
        <w:t>городского поселения.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3.9.12. 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3.9.13. Максимальный срок устного информирования должностным лицом не должен превышать 10 минут на одного гражданина.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3.10. Оформление и хранение дел по обращениям</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3.10.1. Основанием для начала выполнения административной процедуры является направление письменного ответа на обращение заявителю и подготовленные материалы по обращению для оформления «в дело».</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3.10.2. Специалист </w:t>
      </w:r>
      <w:r w:rsidR="00DD5C02">
        <w:rPr>
          <w:rFonts w:ascii="Times New Roman" w:eastAsia="Times New Roman" w:hAnsi="Times New Roman" w:cs="Times New Roman"/>
          <w:spacing w:val="3"/>
          <w:sz w:val="28"/>
          <w:szCs w:val="28"/>
          <w:lang w:eastAsia="ru-RU"/>
        </w:rPr>
        <w:t>А</w:t>
      </w:r>
      <w:r w:rsidR="00DD5C02"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ответственный за оформление дел для текущего архивного хранения, формирует документы в «Дела» (папки). Документы в «Деле» располагаются в хронологическом порядке.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3.10.3. Оформление дел для архивного хранения осуществляется в соответствии с требованиями Инструкции по делопроизводству.</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3.10.4. Обращения граждан хранятся в течение 5 лет, затем архивные дела, срок хранения которых истек, представляются на заключение экспертной комиссии </w:t>
      </w:r>
      <w:r w:rsidR="00DD5C02">
        <w:rPr>
          <w:rFonts w:ascii="Times New Roman" w:eastAsia="Times New Roman" w:hAnsi="Times New Roman" w:cs="Times New Roman"/>
          <w:spacing w:val="3"/>
          <w:sz w:val="28"/>
          <w:szCs w:val="28"/>
          <w:lang w:eastAsia="ru-RU"/>
        </w:rPr>
        <w:t>А</w:t>
      </w:r>
      <w:r w:rsidR="00DD5C02"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после чего составляется соответствующий акт на уничтожение.</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3.10.5. Результатом осуществления административной процедуры является определение обращения в дело для текущего архивного хранения.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3.10.6. Максимальный срок выполнения административной процедуры не может превышать 3 дней.</w:t>
      </w:r>
    </w:p>
    <w:p w:rsidR="002654A0" w:rsidRPr="006367DA" w:rsidRDefault="002654A0" w:rsidP="006367DA">
      <w:pPr>
        <w:spacing w:after="0" w:line="240" w:lineRule="auto"/>
        <w:contextualSpacing/>
        <w:jc w:val="center"/>
        <w:rPr>
          <w:rFonts w:ascii="Times New Roman" w:eastAsia="Times New Roman" w:hAnsi="Times New Roman" w:cs="Times New Roman"/>
          <w:spacing w:val="3"/>
          <w:sz w:val="28"/>
          <w:szCs w:val="28"/>
          <w:lang w:eastAsia="ru-RU"/>
        </w:rPr>
      </w:pPr>
    </w:p>
    <w:p w:rsidR="002654A0" w:rsidRPr="00DD5C02" w:rsidRDefault="002654A0" w:rsidP="00DD5C02">
      <w:pPr>
        <w:spacing w:after="0" w:line="240" w:lineRule="auto"/>
        <w:contextualSpacing/>
        <w:jc w:val="center"/>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b/>
          <w:bCs/>
          <w:spacing w:val="3"/>
          <w:sz w:val="28"/>
          <w:szCs w:val="28"/>
          <w:lang w:eastAsia="ru-RU"/>
        </w:rPr>
        <w:t>4. Порядок и формы контроля</w:t>
      </w:r>
      <w:r w:rsidR="00DD5C02">
        <w:rPr>
          <w:rFonts w:ascii="Times New Roman" w:eastAsia="Times New Roman" w:hAnsi="Times New Roman" w:cs="Times New Roman"/>
          <w:spacing w:val="3"/>
          <w:sz w:val="28"/>
          <w:szCs w:val="28"/>
          <w:lang w:eastAsia="ru-RU"/>
        </w:rPr>
        <w:t xml:space="preserve"> </w:t>
      </w:r>
      <w:r w:rsidRPr="006367DA">
        <w:rPr>
          <w:rFonts w:ascii="Times New Roman" w:eastAsia="Times New Roman" w:hAnsi="Times New Roman" w:cs="Times New Roman"/>
          <w:b/>
          <w:bCs/>
          <w:spacing w:val="3"/>
          <w:sz w:val="28"/>
          <w:szCs w:val="28"/>
          <w:lang w:eastAsia="ru-RU"/>
        </w:rPr>
        <w:t>за исполнением Административного регламента</w:t>
      </w:r>
    </w:p>
    <w:p w:rsidR="002654A0" w:rsidRPr="006367DA" w:rsidRDefault="002654A0" w:rsidP="006367DA">
      <w:pPr>
        <w:spacing w:after="0" w:line="240" w:lineRule="auto"/>
        <w:contextualSpacing/>
        <w:jc w:val="center"/>
        <w:rPr>
          <w:rFonts w:ascii="Times New Roman" w:eastAsia="Times New Roman" w:hAnsi="Times New Roman" w:cs="Times New Roman"/>
          <w:spacing w:val="3"/>
          <w:sz w:val="28"/>
          <w:szCs w:val="28"/>
          <w:lang w:eastAsia="ru-RU"/>
        </w:rPr>
      </w:pP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4.1. Порядок осуществления текущего контроля за соблюдением ответственными должностными лицами положений настоящего Административного регламента</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4.1.1. Контроль за полнотой и качеством предоставления муниципальной услуги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4.1.2. Текущий контроль за соблюдением последовательности действий, определенных административными процедурами по </w:t>
      </w:r>
      <w:r w:rsidRPr="006367DA">
        <w:rPr>
          <w:rFonts w:ascii="Times New Roman" w:eastAsia="Times New Roman" w:hAnsi="Times New Roman" w:cs="Times New Roman"/>
          <w:spacing w:val="3"/>
          <w:sz w:val="28"/>
          <w:szCs w:val="28"/>
          <w:lang w:eastAsia="ru-RU"/>
        </w:rPr>
        <w:lastRenderedPageBreak/>
        <w:t>рассмотрению обращений граждан, и принятием решений должностными лицами администрации осуществляется главой городского поселения.</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4.1.3. Текущий контроль осуществляется путем проведения делопроизводителем </w:t>
      </w:r>
      <w:r w:rsidR="00DD5C02">
        <w:rPr>
          <w:rFonts w:ascii="Times New Roman" w:eastAsia="Times New Roman" w:hAnsi="Times New Roman" w:cs="Times New Roman"/>
          <w:spacing w:val="3"/>
          <w:sz w:val="28"/>
          <w:szCs w:val="28"/>
          <w:lang w:eastAsia="ru-RU"/>
        </w:rPr>
        <w:t>А</w:t>
      </w:r>
      <w:r w:rsidR="00DD5C02"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проверок соблюдения и исполнения должностными лицами администрации положений настоящего Административного регламента, иных нормативных правовых актов Российской Федерации, Хабаровского края, муниципальными правовыми актами.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4.2. Ответственность должностных лиц </w:t>
      </w:r>
      <w:r w:rsidR="00DD5C02">
        <w:rPr>
          <w:rFonts w:ascii="Times New Roman" w:eastAsia="Times New Roman" w:hAnsi="Times New Roman" w:cs="Times New Roman"/>
          <w:spacing w:val="3"/>
          <w:sz w:val="28"/>
          <w:szCs w:val="28"/>
          <w:lang w:eastAsia="ru-RU"/>
        </w:rPr>
        <w:t>А</w:t>
      </w:r>
      <w:r w:rsidR="00DD5C02"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xml:space="preserve"> за решения и действия (бездействие), осуществляемые в ходе предоставления муниципальной услуги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4.2.1. Должностные лица </w:t>
      </w:r>
      <w:r w:rsidR="00DD5C02">
        <w:rPr>
          <w:rFonts w:ascii="Times New Roman" w:eastAsia="Times New Roman" w:hAnsi="Times New Roman" w:cs="Times New Roman"/>
          <w:spacing w:val="3"/>
          <w:sz w:val="28"/>
          <w:szCs w:val="28"/>
          <w:lang w:eastAsia="ru-RU"/>
        </w:rPr>
        <w:t>А</w:t>
      </w:r>
      <w:r w:rsidR="00DD5C02"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 работающие с обращениями граждан, несут установленную законодательством ответственность за сохранность находящихся у них на рассмотрении обращений и документов.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4.2.2. При уходе в отпуск исполнитель обязан передать все имеющиеся у него на исполнении обращения по акту временно замещающему его должностному лицу при наличии.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При переводе на другую работу или освобождении от замещаемой должности исполнитель обязан сдать все числящиеся за ним обращения по акту делопроизводителю </w:t>
      </w:r>
      <w:r w:rsidR="00DD5C02">
        <w:rPr>
          <w:rFonts w:ascii="Times New Roman" w:eastAsia="Times New Roman" w:hAnsi="Times New Roman" w:cs="Times New Roman"/>
          <w:spacing w:val="3"/>
          <w:sz w:val="28"/>
          <w:szCs w:val="28"/>
          <w:lang w:eastAsia="ru-RU"/>
        </w:rPr>
        <w:t>А</w:t>
      </w:r>
      <w:r w:rsidR="00DD5C02" w:rsidRPr="0070234D">
        <w:rPr>
          <w:rFonts w:ascii="Times New Roman" w:eastAsia="Times New Roman" w:hAnsi="Times New Roman" w:cs="Times New Roman"/>
          <w:spacing w:val="3"/>
          <w:sz w:val="28"/>
          <w:szCs w:val="28"/>
          <w:lang w:eastAsia="ru-RU"/>
        </w:rPr>
        <w:t>дминистрации</w:t>
      </w:r>
      <w:r w:rsidRPr="006367DA">
        <w:rPr>
          <w:rFonts w:ascii="Times New Roman" w:eastAsia="Times New Roman" w:hAnsi="Times New Roman" w:cs="Times New Roman"/>
          <w:spacing w:val="3"/>
          <w:sz w:val="28"/>
          <w:szCs w:val="28"/>
          <w:lang w:eastAsia="ru-RU"/>
        </w:rPr>
        <w:t>.</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4.2.3. 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должностного лица, работающего с обращением. Не допускается разглашение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4.2.4.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654A0" w:rsidRPr="006367DA" w:rsidRDefault="002654A0" w:rsidP="006367DA">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4.2.5. В случае выявления нарушений со стороны государственных органов, органов местного самоуправления, участвующих в исполнении муниципальной услуги, глава </w:t>
      </w:r>
      <w:r w:rsidR="00DD5C02">
        <w:rPr>
          <w:rFonts w:ascii="Times New Roman" w:eastAsia="Times New Roman" w:hAnsi="Times New Roman" w:cs="Times New Roman"/>
          <w:spacing w:val="3"/>
          <w:sz w:val="28"/>
          <w:szCs w:val="28"/>
          <w:lang w:eastAsia="ru-RU"/>
        </w:rPr>
        <w:t>городского</w:t>
      </w:r>
      <w:r w:rsidRPr="006367DA">
        <w:rPr>
          <w:rFonts w:ascii="Times New Roman" w:eastAsia="Times New Roman" w:hAnsi="Times New Roman" w:cs="Times New Roman"/>
          <w:spacing w:val="3"/>
          <w:sz w:val="28"/>
          <w:szCs w:val="28"/>
          <w:lang w:eastAsia="ru-RU"/>
        </w:rPr>
        <w:t xml:space="preserve"> поселения выясняет письменно или устно причины нарушения прав заявителя и сроки их устранения.</w:t>
      </w:r>
    </w:p>
    <w:p w:rsidR="002654A0" w:rsidRPr="005E4305" w:rsidRDefault="002654A0" w:rsidP="002654A0">
      <w:pPr>
        <w:spacing w:line="240" w:lineRule="auto"/>
        <w:ind w:firstLine="709"/>
        <w:contextualSpacing/>
        <w:jc w:val="both"/>
        <w:rPr>
          <w:rFonts w:ascii="Times New Roman" w:eastAsia="Times New Roman" w:hAnsi="Times New Roman" w:cs="Times New Roman"/>
          <w:b/>
          <w:bCs/>
          <w:spacing w:val="3"/>
          <w:sz w:val="20"/>
          <w:szCs w:val="20"/>
          <w:lang w:eastAsia="ru-RU"/>
        </w:rPr>
      </w:pPr>
    </w:p>
    <w:p w:rsidR="00F4368C" w:rsidRPr="00F4368C" w:rsidRDefault="002654A0" w:rsidP="00F4368C">
      <w:pPr>
        <w:pStyle w:val="af"/>
        <w:spacing w:before="0" w:beforeAutospacing="0" w:after="0"/>
        <w:jc w:val="center"/>
        <w:rPr>
          <w:b/>
          <w:bCs/>
          <w:color w:val="000000"/>
          <w:sz w:val="28"/>
          <w:szCs w:val="28"/>
        </w:rPr>
      </w:pPr>
      <w:r w:rsidRPr="00F4368C">
        <w:rPr>
          <w:b/>
          <w:bCs/>
          <w:spacing w:val="3"/>
          <w:sz w:val="28"/>
          <w:szCs w:val="28"/>
        </w:rPr>
        <w:t xml:space="preserve">5. </w:t>
      </w:r>
      <w:r w:rsidR="00F4368C" w:rsidRPr="00F4368C">
        <w:rPr>
          <w:b/>
          <w:bCs/>
          <w:color w:val="000000"/>
          <w:sz w:val="28"/>
          <w:szCs w:val="28"/>
        </w:rPr>
        <w:t xml:space="preserve">Досудебное (внесудебное) обжалование решений и действий </w:t>
      </w:r>
    </w:p>
    <w:p w:rsidR="00F4368C" w:rsidRPr="00F4368C" w:rsidRDefault="00F4368C" w:rsidP="00F4368C">
      <w:pPr>
        <w:pStyle w:val="af"/>
        <w:spacing w:before="0" w:beforeAutospacing="0" w:after="0"/>
        <w:jc w:val="center"/>
        <w:rPr>
          <w:sz w:val="28"/>
          <w:szCs w:val="28"/>
        </w:rPr>
      </w:pPr>
      <w:r w:rsidRPr="00F4368C">
        <w:rPr>
          <w:b/>
          <w:bCs/>
          <w:color w:val="000000"/>
          <w:sz w:val="28"/>
          <w:szCs w:val="28"/>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654A0" w:rsidRPr="00F4368C" w:rsidRDefault="00F4368C" w:rsidP="00F4368C">
      <w:pPr>
        <w:pStyle w:val="af"/>
        <w:spacing w:before="0" w:beforeAutospacing="0" w:after="0"/>
        <w:jc w:val="center"/>
      </w:pPr>
      <w:r w:rsidRPr="00F4368C">
        <w:rPr>
          <w:i/>
          <w:color w:val="000000"/>
        </w:rPr>
        <w:t>(</w:t>
      </w:r>
      <w:r>
        <w:rPr>
          <w:i/>
          <w:color w:val="000000"/>
        </w:rPr>
        <w:t>раздел 5 в ред. постановления</w:t>
      </w:r>
      <w:r w:rsidRPr="00F4368C">
        <w:rPr>
          <w:i/>
          <w:color w:val="000000"/>
        </w:rPr>
        <w:t xml:space="preserve"> от 03.12.2018 № 330)</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sz w:val="28"/>
          <w:szCs w:val="28"/>
          <w:lang w:eastAsia="ru-RU"/>
        </w:rPr>
        <w:lastRenderedPageBreak/>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5.2. Заявитель может обратиться с жалобой в следующих случаях:</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7) отказ Администрации,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lastRenderedPageBreak/>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bookmarkStart w:id="1" w:name="P391"/>
      <w:bookmarkEnd w:id="1"/>
      <w:r w:rsidRPr="00F4368C">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2.6.1 настоящего Административного регламента.</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bookmarkStart w:id="2" w:name="P396"/>
      <w:bookmarkEnd w:id="2"/>
      <w:r w:rsidRPr="00F4368C">
        <w:rPr>
          <w:rFonts w:ascii="Times New Roman" w:eastAsia="Times New Roman" w:hAnsi="Times New Roman" w:cs="Times New Roman"/>
          <w:color w:val="000000"/>
          <w:sz w:val="28"/>
          <w:szCs w:val="28"/>
          <w:lang w:eastAsia="ru-RU"/>
        </w:rPr>
        <w:t>5.5. Жалоба должна содержать:</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F4368C">
        <w:rPr>
          <w:rFonts w:ascii="Times New Roman" w:eastAsia="Times New Roman" w:hAnsi="Times New Roman" w:cs="Times New Roman"/>
          <w:color w:val="000000"/>
          <w:sz w:val="28"/>
          <w:szCs w:val="28"/>
          <w:shd w:val="clear" w:color="auto" w:fill="00FF00"/>
          <w:lang w:eastAsia="ru-RU"/>
        </w:rPr>
        <w:t xml:space="preserve"> </w:t>
      </w:r>
      <w:r w:rsidRPr="00F4368C">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lastRenderedPageBreak/>
        <w:t>5.6.1. Жалоба, поступившая в Администрацию, подлежит регистрации в день поступления.</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bookmarkStart w:id="3" w:name="P403"/>
      <w:bookmarkEnd w:id="3"/>
      <w:r w:rsidRPr="00F4368C">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5.8. Исчерпывающий перечень оснований для отказа в удовлетворении жалобы:</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2) несоответствие жалобы требованиям, установленным пунктом 5.5 настоящего Административного регламента;</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 xml:space="preserve">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w:t>
      </w:r>
      <w:r w:rsidRPr="00F4368C">
        <w:rPr>
          <w:rFonts w:ascii="Times New Roman" w:eastAsia="Times New Roman" w:hAnsi="Times New Roman" w:cs="Times New Roman"/>
          <w:color w:val="000000"/>
          <w:sz w:val="28"/>
          <w:szCs w:val="28"/>
          <w:lang w:eastAsia="ru-RU"/>
        </w:rPr>
        <w:lastRenderedPageBreak/>
        <w:t>форме направляется мотивированный ответ о результатах рассмотрения жалобы.</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F4368C" w:rsidRPr="00F4368C" w:rsidRDefault="00F4368C" w:rsidP="00F4368C">
      <w:pPr>
        <w:spacing w:after="0" w:line="240" w:lineRule="auto"/>
        <w:ind w:firstLine="709"/>
        <w:jc w:val="both"/>
        <w:rPr>
          <w:rFonts w:ascii="Times New Roman" w:eastAsia="Times New Roman" w:hAnsi="Times New Roman" w:cs="Times New Roman"/>
          <w:sz w:val="28"/>
          <w:szCs w:val="28"/>
          <w:lang w:eastAsia="ru-RU"/>
        </w:rPr>
      </w:pPr>
      <w:r w:rsidRPr="00F4368C">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2654A0" w:rsidRPr="00373618" w:rsidRDefault="002654A0" w:rsidP="00373618">
      <w:pPr>
        <w:spacing w:after="0" w:line="240" w:lineRule="auto"/>
        <w:contextualSpacing/>
        <w:jc w:val="both"/>
        <w:rPr>
          <w:rFonts w:ascii="Times New Roman" w:eastAsia="Times New Roman" w:hAnsi="Times New Roman" w:cs="Times New Roman"/>
          <w:spacing w:val="3"/>
          <w:sz w:val="28"/>
          <w:szCs w:val="28"/>
          <w:lang w:eastAsia="ru-RU"/>
        </w:rPr>
      </w:pPr>
    </w:p>
    <w:p w:rsidR="002654A0" w:rsidRDefault="002654A0" w:rsidP="00373618">
      <w:pPr>
        <w:spacing w:after="0" w:line="240" w:lineRule="auto"/>
        <w:contextualSpacing/>
        <w:jc w:val="both"/>
        <w:rPr>
          <w:rFonts w:ascii="Times New Roman" w:eastAsia="Times New Roman" w:hAnsi="Times New Roman" w:cs="Times New Roman"/>
          <w:spacing w:val="3"/>
          <w:sz w:val="28"/>
          <w:szCs w:val="28"/>
          <w:lang w:eastAsia="ru-RU"/>
        </w:rPr>
      </w:pPr>
    </w:p>
    <w:p w:rsidR="00DD5C02" w:rsidRPr="00373618" w:rsidRDefault="00DD5C02" w:rsidP="00373618">
      <w:pPr>
        <w:spacing w:after="0" w:line="240" w:lineRule="auto"/>
        <w:contextualSpacing/>
        <w:jc w:val="both"/>
        <w:rPr>
          <w:rFonts w:ascii="Times New Roman" w:eastAsia="Times New Roman" w:hAnsi="Times New Roman" w:cs="Times New Roman"/>
          <w:spacing w:val="3"/>
          <w:sz w:val="28"/>
          <w:szCs w:val="28"/>
          <w:lang w:eastAsia="ru-RU"/>
        </w:rPr>
      </w:pPr>
    </w:p>
    <w:p w:rsidR="00373618" w:rsidRPr="00373618" w:rsidRDefault="00373618" w:rsidP="00373618">
      <w:pPr>
        <w:spacing w:after="0" w:line="240" w:lineRule="auto"/>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Глава городского поселения </w:t>
      </w:r>
      <w:r>
        <w:rPr>
          <w:rFonts w:ascii="Times New Roman" w:eastAsia="Times New Roman" w:hAnsi="Times New Roman" w:cs="Times New Roman"/>
          <w:spacing w:val="3"/>
          <w:sz w:val="28"/>
          <w:szCs w:val="28"/>
          <w:lang w:eastAsia="ru-RU"/>
        </w:rPr>
        <w:tab/>
      </w:r>
      <w:r>
        <w:rPr>
          <w:rFonts w:ascii="Times New Roman" w:eastAsia="Times New Roman" w:hAnsi="Times New Roman" w:cs="Times New Roman"/>
          <w:spacing w:val="3"/>
          <w:sz w:val="28"/>
          <w:szCs w:val="28"/>
          <w:lang w:eastAsia="ru-RU"/>
        </w:rPr>
        <w:tab/>
      </w:r>
      <w:r>
        <w:rPr>
          <w:rFonts w:ascii="Times New Roman" w:eastAsia="Times New Roman" w:hAnsi="Times New Roman" w:cs="Times New Roman"/>
          <w:spacing w:val="3"/>
          <w:sz w:val="28"/>
          <w:szCs w:val="28"/>
          <w:lang w:eastAsia="ru-RU"/>
        </w:rPr>
        <w:tab/>
      </w:r>
      <w:r>
        <w:rPr>
          <w:rFonts w:ascii="Times New Roman" w:eastAsia="Times New Roman" w:hAnsi="Times New Roman" w:cs="Times New Roman"/>
          <w:spacing w:val="3"/>
          <w:sz w:val="28"/>
          <w:szCs w:val="28"/>
          <w:lang w:eastAsia="ru-RU"/>
        </w:rPr>
        <w:tab/>
      </w:r>
      <w:r w:rsidRPr="00373618">
        <w:rPr>
          <w:rFonts w:ascii="Times New Roman" w:eastAsia="Times New Roman" w:hAnsi="Times New Roman" w:cs="Times New Roman"/>
          <w:spacing w:val="3"/>
          <w:sz w:val="28"/>
          <w:szCs w:val="28"/>
          <w:lang w:eastAsia="ru-RU"/>
        </w:rPr>
        <w:tab/>
      </w:r>
      <w:r>
        <w:rPr>
          <w:rFonts w:ascii="Times New Roman" w:eastAsia="Times New Roman" w:hAnsi="Times New Roman" w:cs="Times New Roman"/>
          <w:spacing w:val="3"/>
          <w:sz w:val="28"/>
          <w:szCs w:val="28"/>
          <w:lang w:eastAsia="ru-RU"/>
        </w:rPr>
        <w:t xml:space="preserve">         </w:t>
      </w:r>
      <w:r w:rsidRPr="00373618">
        <w:rPr>
          <w:rFonts w:ascii="Times New Roman" w:eastAsia="Times New Roman" w:hAnsi="Times New Roman" w:cs="Times New Roman"/>
          <w:spacing w:val="3"/>
          <w:sz w:val="28"/>
          <w:szCs w:val="28"/>
          <w:lang w:eastAsia="ru-RU"/>
        </w:rPr>
        <w:t xml:space="preserve">          В.Б. Голубев</w:t>
      </w:r>
    </w:p>
    <w:p w:rsidR="002654A0" w:rsidRPr="00373618" w:rsidRDefault="002654A0" w:rsidP="00373618">
      <w:pPr>
        <w:spacing w:after="0" w:line="240" w:lineRule="auto"/>
        <w:contextualSpacing/>
        <w:jc w:val="both"/>
        <w:rPr>
          <w:rFonts w:ascii="Times New Roman" w:eastAsia="Times New Roman" w:hAnsi="Times New Roman" w:cs="Times New Roman"/>
          <w:spacing w:val="3"/>
          <w:sz w:val="28"/>
          <w:szCs w:val="28"/>
          <w:lang w:eastAsia="ru-RU"/>
        </w:rPr>
      </w:pPr>
      <w:r w:rsidRPr="00373618">
        <w:rPr>
          <w:rFonts w:ascii="Times New Roman" w:eastAsia="Times New Roman" w:hAnsi="Times New Roman" w:cs="Times New Roman"/>
          <w:spacing w:val="3"/>
          <w:sz w:val="28"/>
          <w:szCs w:val="28"/>
          <w:lang w:eastAsia="ru-RU"/>
        </w:rPr>
        <w:t xml:space="preserve">  </w:t>
      </w:r>
    </w:p>
    <w:p w:rsidR="002654A0" w:rsidRPr="005E4305" w:rsidRDefault="002654A0" w:rsidP="002654A0">
      <w:pPr>
        <w:spacing w:line="240" w:lineRule="auto"/>
        <w:ind w:firstLine="4962"/>
        <w:contextualSpacing/>
        <w:jc w:val="both"/>
        <w:rPr>
          <w:rFonts w:ascii="Times New Roman" w:eastAsia="Times New Roman" w:hAnsi="Times New Roman" w:cs="Times New Roman"/>
          <w:spacing w:val="3"/>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501"/>
      </w:tblGrid>
      <w:tr w:rsidR="002654A0" w:rsidRPr="005E4305" w:rsidTr="006367DA">
        <w:tc>
          <w:tcPr>
            <w:tcW w:w="5069" w:type="dxa"/>
          </w:tcPr>
          <w:p w:rsidR="002654A0" w:rsidRDefault="002654A0" w:rsidP="0070234D">
            <w:pPr>
              <w:spacing w:line="240" w:lineRule="exact"/>
              <w:contextualSpacing/>
              <w:jc w:val="both"/>
              <w:rPr>
                <w:sz w:val="20"/>
                <w:szCs w:val="20"/>
              </w:rPr>
            </w:pPr>
            <w:r w:rsidRPr="005E4305">
              <w:rPr>
                <w:sz w:val="20"/>
                <w:szCs w:val="20"/>
              </w:rPr>
              <w:br w:type="page"/>
            </w: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Default="006367DA" w:rsidP="0070234D">
            <w:pPr>
              <w:spacing w:line="240" w:lineRule="exact"/>
              <w:contextualSpacing/>
              <w:jc w:val="both"/>
              <w:rPr>
                <w:sz w:val="20"/>
                <w:szCs w:val="20"/>
              </w:rPr>
            </w:pPr>
          </w:p>
          <w:p w:rsidR="006367DA" w:rsidRPr="005E4305" w:rsidRDefault="006367DA" w:rsidP="0070234D">
            <w:pPr>
              <w:spacing w:line="240" w:lineRule="exact"/>
              <w:contextualSpacing/>
              <w:jc w:val="both"/>
              <w:rPr>
                <w:rFonts w:ascii="Times New Roman" w:eastAsia="Times New Roman" w:hAnsi="Times New Roman" w:cs="Times New Roman"/>
                <w:spacing w:val="3"/>
                <w:sz w:val="20"/>
                <w:szCs w:val="20"/>
                <w:lang w:eastAsia="ru-RU"/>
              </w:rPr>
            </w:pPr>
          </w:p>
        </w:tc>
        <w:tc>
          <w:tcPr>
            <w:tcW w:w="4501" w:type="dxa"/>
          </w:tcPr>
          <w:p w:rsidR="002654A0" w:rsidRDefault="002654A0"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p w:rsidR="00F4368C" w:rsidRPr="005E4305" w:rsidRDefault="00F4368C" w:rsidP="0070234D">
            <w:pPr>
              <w:spacing w:line="240" w:lineRule="exact"/>
              <w:ind w:firstLine="5103"/>
              <w:contextualSpacing/>
              <w:rPr>
                <w:rFonts w:ascii="Times New Roman" w:eastAsia="Times New Roman" w:hAnsi="Times New Roman" w:cs="Times New Roman"/>
                <w:spacing w:val="3"/>
                <w:sz w:val="20"/>
                <w:szCs w:val="20"/>
                <w:lang w:eastAsia="ru-RU"/>
              </w:rPr>
            </w:pPr>
          </w:p>
        </w:tc>
      </w:tr>
    </w:tbl>
    <w:p w:rsidR="008E4FCE" w:rsidRPr="006367DA" w:rsidRDefault="008E4FCE" w:rsidP="008E4FCE">
      <w:pPr>
        <w:pStyle w:val="ConsPlusNonformat"/>
        <w:spacing w:line="240" w:lineRule="exact"/>
        <w:ind w:firstLine="4678"/>
        <w:rPr>
          <w:sz w:val="28"/>
          <w:szCs w:val="28"/>
        </w:rPr>
      </w:pPr>
      <w:r>
        <w:rPr>
          <w:rFonts w:ascii="Times New Roman" w:eastAsia="Times New Roman" w:hAnsi="Times New Roman" w:cs="Times New Roman"/>
          <w:spacing w:val="3"/>
          <w:sz w:val="28"/>
          <w:szCs w:val="28"/>
          <w:lang w:eastAsia="ru-RU"/>
        </w:rPr>
        <w:lastRenderedPageBreak/>
        <w:t>ПРИЛОЖЕНИЕ № 1</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к административному регламенту </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предоставления </w:t>
      </w:r>
      <w:r w:rsidRPr="006367DA">
        <w:rPr>
          <w:rFonts w:ascii="Times New Roman" w:eastAsia="Times New Roman" w:hAnsi="Times New Roman" w:cs="Times New Roman"/>
          <w:spacing w:val="3"/>
          <w:sz w:val="28"/>
          <w:szCs w:val="28"/>
          <w:lang w:eastAsia="ru-RU"/>
        </w:rPr>
        <w:t xml:space="preserve">муниципальной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услуги </w:t>
      </w:r>
      <w:r w:rsidRPr="006367DA">
        <w:rPr>
          <w:rFonts w:ascii="Times New Roman" w:eastAsia="Times New Roman" w:hAnsi="Times New Roman" w:cs="Times New Roman"/>
          <w:spacing w:val="3"/>
          <w:sz w:val="28"/>
          <w:szCs w:val="28"/>
          <w:lang w:eastAsia="ru-RU"/>
        </w:rPr>
        <w:t>«О порядке рассмотрения</w:t>
      </w:r>
    </w:p>
    <w:p w:rsidR="008E4FCE" w:rsidRPr="006367DA" w:rsidRDefault="008E4FCE" w:rsidP="008E4FCE">
      <w:pPr>
        <w:spacing w:after="0" w:line="240" w:lineRule="exact"/>
        <w:ind w:firstLine="4678"/>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обращений граждан в </w:t>
      </w:r>
      <w:r w:rsidRPr="006367DA">
        <w:rPr>
          <w:rFonts w:ascii="Times New Roman" w:eastAsia="Times New Roman" w:hAnsi="Times New Roman" w:cs="Times New Roman"/>
          <w:spacing w:val="3"/>
          <w:sz w:val="28"/>
          <w:szCs w:val="28"/>
          <w:lang w:eastAsia="ru-RU"/>
        </w:rPr>
        <w:t xml:space="preserve">администрации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Корфовского городского  </w:t>
      </w:r>
      <w:r w:rsidRPr="006367DA">
        <w:rPr>
          <w:rFonts w:ascii="Times New Roman" w:eastAsia="Times New Roman" w:hAnsi="Times New Roman" w:cs="Times New Roman"/>
          <w:spacing w:val="3"/>
          <w:sz w:val="28"/>
          <w:szCs w:val="28"/>
          <w:lang w:eastAsia="ru-RU"/>
        </w:rPr>
        <w:t>поселения»</w:t>
      </w:r>
    </w:p>
    <w:p w:rsidR="002654A0" w:rsidRPr="005E4305" w:rsidRDefault="002654A0" w:rsidP="002654A0">
      <w:pPr>
        <w:autoSpaceDE w:val="0"/>
        <w:autoSpaceDN w:val="0"/>
        <w:adjustRightInd w:val="0"/>
        <w:spacing w:after="0" w:line="240" w:lineRule="auto"/>
        <w:jc w:val="center"/>
        <w:rPr>
          <w:rFonts w:ascii="Times New Roman" w:hAnsi="Times New Roman" w:cs="Times New Roman"/>
          <w:bCs/>
          <w:sz w:val="20"/>
          <w:szCs w:val="20"/>
        </w:rPr>
      </w:pPr>
    </w:p>
    <w:p w:rsidR="006367DA" w:rsidRDefault="006367DA" w:rsidP="002654A0">
      <w:pPr>
        <w:autoSpaceDE w:val="0"/>
        <w:autoSpaceDN w:val="0"/>
        <w:adjustRightInd w:val="0"/>
        <w:spacing w:after="0" w:line="240" w:lineRule="auto"/>
        <w:jc w:val="center"/>
        <w:rPr>
          <w:rFonts w:ascii="Times New Roman" w:hAnsi="Times New Roman" w:cs="Times New Roman"/>
          <w:bCs/>
          <w:sz w:val="28"/>
          <w:szCs w:val="28"/>
        </w:rPr>
      </w:pPr>
    </w:p>
    <w:p w:rsidR="002654A0" w:rsidRPr="006367DA" w:rsidRDefault="002654A0" w:rsidP="002654A0">
      <w:pPr>
        <w:autoSpaceDE w:val="0"/>
        <w:autoSpaceDN w:val="0"/>
        <w:adjustRightInd w:val="0"/>
        <w:spacing w:after="0" w:line="240" w:lineRule="auto"/>
        <w:jc w:val="center"/>
        <w:rPr>
          <w:rFonts w:ascii="Times New Roman" w:hAnsi="Times New Roman" w:cs="Times New Roman"/>
          <w:bCs/>
          <w:sz w:val="28"/>
          <w:szCs w:val="28"/>
        </w:rPr>
      </w:pPr>
      <w:r w:rsidRPr="006367DA">
        <w:rPr>
          <w:rFonts w:ascii="Times New Roman" w:hAnsi="Times New Roman" w:cs="Times New Roman"/>
          <w:bCs/>
          <w:sz w:val="28"/>
          <w:szCs w:val="28"/>
        </w:rPr>
        <w:t>БЛОК-СХЕМА</w:t>
      </w:r>
    </w:p>
    <w:p w:rsidR="002654A0" w:rsidRPr="006367DA" w:rsidRDefault="002654A0" w:rsidP="002654A0">
      <w:pPr>
        <w:autoSpaceDE w:val="0"/>
        <w:autoSpaceDN w:val="0"/>
        <w:adjustRightInd w:val="0"/>
        <w:spacing w:after="0" w:line="240" w:lineRule="auto"/>
        <w:jc w:val="center"/>
        <w:rPr>
          <w:rFonts w:ascii="Times New Roman" w:hAnsi="Times New Roman" w:cs="Times New Roman"/>
          <w:bCs/>
          <w:sz w:val="28"/>
          <w:szCs w:val="28"/>
        </w:rPr>
      </w:pPr>
      <w:r w:rsidRPr="006367DA">
        <w:rPr>
          <w:rFonts w:ascii="Times New Roman" w:hAnsi="Times New Roman" w:cs="Times New Roman"/>
          <w:bCs/>
          <w:sz w:val="28"/>
          <w:szCs w:val="28"/>
        </w:rPr>
        <w:t>ПОСТУПЛЕНИЯ И РАССМОТРЕНИЯ ОБРАЩЕНИЯ ГРАЖДАНИНА</w:t>
      </w:r>
    </w:p>
    <w:p w:rsidR="002654A0" w:rsidRPr="005E4305" w:rsidRDefault="002654A0" w:rsidP="002654A0">
      <w:pPr>
        <w:autoSpaceDE w:val="0"/>
        <w:autoSpaceDN w:val="0"/>
        <w:adjustRightInd w:val="0"/>
        <w:spacing w:after="0" w:line="240" w:lineRule="auto"/>
        <w:jc w:val="both"/>
        <w:outlineLvl w:val="0"/>
        <w:rPr>
          <w:rFonts w:ascii="Times New Roman" w:hAnsi="Times New Roman" w:cs="Times New Roman"/>
          <w:sz w:val="20"/>
          <w:szCs w:val="20"/>
        </w:rPr>
      </w:pPr>
    </w:p>
    <w:p w:rsidR="002654A0" w:rsidRPr="005E4305" w:rsidRDefault="002654A0" w:rsidP="002654A0">
      <w:pPr>
        <w:pStyle w:val="ConsPlusNonformat"/>
      </w:pPr>
      <w:r w:rsidRPr="005E4305">
        <w:t xml:space="preserve">                        ┌─────────────────────────┐</w:t>
      </w:r>
    </w:p>
    <w:p w:rsidR="002654A0" w:rsidRPr="005E4305" w:rsidRDefault="002654A0" w:rsidP="002654A0">
      <w:pPr>
        <w:pStyle w:val="ConsPlusNonformat"/>
      </w:pPr>
      <w:r w:rsidRPr="005E4305">
        <w:t xml:space="preserve">                        │  обращение гражданина   │</w:t>
      </w:r>
    </w:p>
    <w:p w:rsidR="002654A0" w:rsidRPr="005E4305" w:rsidRDefault="002654A0" w:rsidP="002654A0">
      <w:pPr>
        <w:pStyle w:val="ConsPlusNonformat"/>
      </w:pPr>
      <w:r w:rsidRPr="005E4305">
        <w:rPr>
          <w:noProof/>
          <w:lang w:eastAsia="ru-RU"/>
        </w:rPr>
        <mc:AlternateContent>
          <mc:Choice Requires="wps">
            <w:drawing>
              <wp:anchor distT="0" distB="0" distL="114300" distR="114300" simplePos="0" relativeHeight="251663360" behindDoc="0" locked="0" layoutInCell="1" allowOverlap="1" wp14:anchorId="457AA582" wp14:editId="0D2C4385">
                <wp:simplePos x="0" y="0"/>
                <wp:positionH relativeFrom="column">
                  <wp:posOffset>3837305</wp:posOffset>
                </wp:positionH>
                <wp:positionV relativeFrom="paragraph">
                  <wp:posOffset>64135</wp:posOffset>
                </wp:positionV>
                <wp:extent cx="1097280" cy="274320"/>
                <wp:effectExtent l="0" t="0" r="64770" b="87630"/>
                <wp:wrapNone/>
                <wp:docPr id="5" name="Прямая со стрелкой 5"/>
                <wp:cNvGraphicFramePr/>
                <a:graphic xmlns:a="http://schemas.openxmlformats.org/drawingml/2006/main">
                  <a:graphicData uri="http://schemas.microsoft.com/office/word/2010/wordprocessingShape">
                    <wps:wsp>
                      <wps:cNvCnPr/>
                      <wps:spPr>
                        <a:xfrm>
                          <a:off x="0" y="0"/>
                          <a:ext cx="1097280" cy="2743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302.15pt;margin-top:5.05pt;width:86.4pt;height:2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">
                <v:stroke endarrow="open"/>
              </v:shape>
            </w:pict>
          </mc:Fallback>
        </mc:AlternateContent>
      </w:r>
      <w:r w:rsidRPr="005E4305">
        <w:rPr>
          <w:noProof/>
          <w:lang w:eastAsia="ru-RU"/>
        </w:rPr>
        <mc:AlternateContent>
          <mc:Choice Requires="wps">
            <w:drawing>
              <wp:anchor distT="0" distB="0" distL="114300" distR="114300" simplePos="0" relativeHeight="251662336" behindDoc="0" locked="0" layoutInCell="1" allowOverlap="1" wp14:anchorId="7627103E" wp14:editId="53A70CF0">
                <wp:simplePos x="0" y="0"/>
                <wp:positionH relativeFrom="column">
                  <wp:posOffset>3166745</wp:posOffset>
                </wp:positionH>
                <wp:positionV relativeFrom="paragraph">
                  <wp:posOffset>64135</wp:posOffset>
                </wp:positionV>
                <wp:extent cx="373380" cy="274320"/>
                <wp:effectExtent l="0" t="0" r="83820" b="49530"/>
                <wp:wrapNone/>
                <wp:docPr id="4" name="Прямая со стрелкой 4"/>
                <wp:cNvGraphicFramePr/>
                <a:graphic xmlns:a="http://schemas.openxmlformats.org/drawingml/2006/main">
                  <a:graphicData uri="http://schemas.microsoft.com/office/word/2010/wordprocessingShape">
                    <wps:wsp>
                      <wps:cNvCnPr/>
                      <wps:spPr>
                        <a:xfrm>
                          <a:off x="0" y="0"/>
                          <a:ext cx="373380" cy="2743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4" o:spid="_x0000_s1026" type="#_x0000_t32" style="position:absolute;margin-left:249.35pt;margin-top:5.05pt;width:29.4pt;height:21.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">
                <v:stroke endarrow="open"/>
              </v:shape>
            </w:pict>
          </mc:Fallback>
        </mc:AlternateContent>
      </w:r>
      <w:r w:rsidRPr="005E4305">
        <w:rPr>
          <w:noProof/>
          <w:lang w:eastAsia="ru-RU"/>
        </w:rPr>
        <mc:AlternateContent>
          <mc:Choice Requires="wps">
            <w:drawing>
              <wp:anchor distT="0" distB="0" distL="114300" distR="114300" simplePos="0" relativeHeight="251661312" behindDoc="0" locked="0" layoutInCell="1" allowOverlap="1" wp14:anchorId="4AA83B1D" wp14:editId="32F09EE7">
                <wp:simplePos x="0" y="0"/>
                <wp:positionH relativeFrom="column">
                  <wp:posOffset>2305685</wp:posOffset>
                </wp:positionH>
                <wp:positionV relativeFrom="paragraph">
                  <wp:posOffset>64135</wp:posOffset>
                </wp:positionV>
                <wp:extent cx="289560" cy="274320"/>
                <wp:effectExtent l="38100" t="0" r="34290" b="49530"/>
                <wp:wrapNone/>
                <wp:docPr id="3" name="Прямая со стрелкой 3"/>
                <wp:cNvGraphicFramePr/>
                <a:graphic xmlns:a="http://schemas.openxmlformats.org/drawingml/2006/main">
                  <a:graphicData uri="http://schemas.microsoft.com/office/word/2010/wordprocessingShape">
                    <wps:wsp>
                      <wps:cNvCnPr/>
                      <wps:spPr>
                        <a:xfrm flipH="1">
                          <a:off x="0" y="0"/>
                          <a:ext cx="289560" cy="2743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3" o:spid="_x0000_s1026" type="#_x0000_t32" style="position:absolute;margin-left:181.55pt;margin-top:5.05pt;width:22.8pt;height:21.6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">
                <v:stroke endarrow="open"/>
              </v:shape>
            </w:pict>
          </mc:Fallback>
        </mc:AlternateContent>
      </w:r>
      <w:r w:rsidRPr="005E4305">
        <w:rPr>
          <w:noProof/>
          <w:lang w:eastAsia="ru-RU"/>
        </w:rPr>
        <mc:AlternateContent>
          <mc:Choice Requires="wps">
            <w:drawing>
              <wp:anchor distT="0" distB="0" distL="114300" distR="114300" simplePos="0" relativeHeight="251660288" behindDoc="0" locked="0" layoutInCell="1" allowOverlap="1" wp14:anchorId="540CD5D0" wp14:editId="0B737ADC">
                <wp:simplePos x="0" y="0"/>
                <wp:positionH relativeFrom="column">
                  <wp:posOffset>1177925</wp:posOffset>
                </wp:positionH>
                <wp:positionV relativeFrom="paragraph">
                  <wp:posOffset>64135</wp:posOffset>
                </wp:positionV>
                <wp:extent cx="1021080" cy="274320"/>
                <wp:effectExtent l="38100" t="0" r="26670" b="87630"/>
                <wp:wrapNone/>
                <wp:docPr id="2" name="Прямая со стрелкой 2"/>
                <wp:cNvGraphicFramePr/>
                <a:graphic xmlns:a="http://schemas.openxmlformats.org/drawingml/2006/main">
                  <a:graphicData uri="http://schemas.microsoft.com/office/word/2010/wordprocessingShape">
                    <wps:wsp>
                      <wps:cNvCnPr/>
                      <wps:spPr>
                        <a:xfrm flipH="1">
                          <a:off x="0" y="0"/>
                          <a:ext cx="1021080" cy="2743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 o:spid="_x0000_s1026" type="#_x0000_t32" style="position:absolute;margin-left:92.75pt;margin-top:5.05pt;width:80.4pt;height:21.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">
                <v:stroke endarrow="open"/>
              </v:shape>
            </w:pict>
          </mc:Fallback>
        </mc:AlternateContent>
      </w:r>
      <w:r w:rsidRPr="005E4305">
        <w:rPr>
          <w:noProof/>
          <w:lang w:eastAsia="ru-RU"/>
        </w:rPr>
        <mc:AlternateContent>
          <mc:Choice Requires="wps">
            <w:drawing>
              <wp:anchor distT="0" distB="0" distL="114300" distR="114300" simplePos="0" relativeHeight="251659264" behindDoc="0" locked="0" layoutInCell="1" allowOverlap="1" wp14:anchorId="683D0BC8" wp14:editId="08F9EAE6">
                <wp:simplePos x="0" y="0"/>
                <wp:positionH relativeFrom="column">
                  <wp:posOffset>454025</wp:posOffset>
                </wp:positionH>
                <wp:positionV relativeFrom="paragraph">
                  <wp:posOffset>64135</wp:posOffset>
                </wp:positionV>
                <wp:extent cx="1417320" cy="274320"/>
                <wp:effectExtent l="38100" t="0" r="11430" b="87630"/>
                <wp:wrapNone/>
                <wp:docPr id="1" name="Прямая со стрелкой 1"/>
                <wp:cNvGraphicFramePr/>
                <a:graphic xmlns:a="http://schemas.openxmlformats.org/drawingml/2006/main">
                  <a:graphicData uri="http://schemas.microsoft.com/office/word/2010/wordprocessingShape">
                    <wps:wsp>
                      <wps:cNvCnPr/>
                      <wps:spPr>
                        <a:xfrm flipH="1">
                          <a:off x="0" y="0"/>
                          <a:ext cx="1417320" cy="2743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 o:spid="_x0000_s1026" type="#_x0000_t32" style="position:absolute;margin-left:35.75pt;margin-top:5.05pt;width:111.6pt;height:21.6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">
                <v:stroke endarrow="open"/>
              </v:shape>
            </w:pict>
          </mc:Fallback>
        </mc:AlternateContent>
      </w:r>
      <w:r w:rsidRPr="005E4305">
        <w:t xml:space="preserve">                        └─────────────────────────┘</w:t>
      </w:r>
    </w:p>
    <w:p w:rsidR="002654A0" w:rsidRPr="005E4305" w:rsidRDefault="002654A0" w:rsidP="002654A0">
      <w:pPr>
        <w:pStyle w:val="ConsPlusNonformat"/>
      </w:pPr>
    </w:p>
    <w:p w:rsidR="002654A0" w:rsidRPr="005E4305" w:rsidRDefault="002654A0" w:rsidP="002654A0">
      <w:pPr>
        <w:pStyle w:val="ConsPlusNonformat"/>
      </w:pPr>
      <w:r w:rsidRPr="005E4305">
        <w:t>┌────────┐ ┌───────┐ ┌──────────────────┐ ┌───────┐ ┌─────────────────────┐</w:t>
      </w:r>
    </w:p>
    <w:p w:rsidR="002654A0" w:rsidRPr="005E4305" w:rsidRDefault="002654A0" w:rsidP="002654A0">
      <w:pPr>
        <w:pStyle w:val="ConsPlusNonformat"/>
      </w:pPr>
      <w:r w:rsidRPr="005E4305">
        <w:t>│ почтой │ │ лично │ │электронной почтой│ │факсом │ │в ходе личного приема│</w:t>
      </w:r>
    </w:p>
    <w:p w:rsidR="002654A0" w:rsidRPr="005E4305" w:rsidRDefault="002654A0" w:rsidP="002654A0">
      <w:pPr>
        <w:pStyle w:val="ConsPlusNonformat"/>
      </w:pPr>
      <w:r w:rsidRPr="005E4305">
        <w:t>└────────┘ └───────┘ └──────────────────┘ └───────┘ └─────────────────────┘</w:t>
      </w:r>
    </w:p>
    <w:p w:rsidR="002654A0" w:rsidRPr="005E4305" w:rsidRDefault="002654A0" w:rsidP="002654A0">
      <w:pPr>
        <w:pStyle w:val="ConsPlusNonformat"/>
      </w:pPr>
      <w:r w:rsidRPr="005E4305">
        <w:t xml:space="preserve">                        ┌─────────────────────────┐</w:t>
      </w:r>
    </w:p>
    <w:p w:rsidR="002654A0" w:rsidRPr="005E4305" w:rsidRDefault="002654A0" w:rsidP="002654A0">
      <w:pPr>
        <w:pStyle w:val="ConsPlusNonformat"/>
      </w:pPr>
      <w:r w:rsidRPr="005E4305">
        <w:t xml:space="preserve">                        │  регистрация обращения  │</w:t>
      </w:r>
    </w:p>
    <w:p w:rsidR="002654A0" w:rsidRPr="005E4305" w:rsidRDefault="002654A0" w:rsidP="002654A0">
      <w:pPr>
        <w:pStyle w:val="ConsPlusNonformat"/>
      </w:pPr>
      <w:r w:rsidRPr="005E4305">
        <w:t xml:space="preserve">                        └───────────┬─┬───────────┘</w:t>
      </w:r>
    </w:p>
    <w:p w:rsidR="002654A0" w:rsidRPr="005E4305" w:rsidRDefault="002654A0" w:rsidP="002654A0">
      <w:pPr>
        <w:pStyle w:val="ConsPlusNonformat"/>
      </w:pPr>
      <w:r w:rsidRPr="005E4305">
        <w:t xml:space="preserve">              ┌─────────────────────┘ └─────────────────────┐</w:t>
      </w:r>
    </w:p>
    <w:p w:rsidR="002654A0" w:rsidRPr="005E4305" w:rsidRDefault="002654A0" w:rsidP="002654A0">
      <w:pPr>
        <w:pStyle w:val="ConsPlusNonformat"/>
      </w:pPr>
      <w:r w:rsidRPr="005E4305">
        <w:t xml:space="preserve">              v                                             </w:t>
      </w:r>
      <w:proofErr w:type="spellStart"/>
      <w:r w:rsidRPr="005E4305">
        <w:t>v</w:t>
      </w:r>
      <w:proofErr w:type="spellEnd"/>
    </w:p>
    <w:p w:rsidR="002654A0" w:rsidRPr="005E4305" w:rsidRDefault="002654A0" w:rsidP="002654A0">
      <w:pPr>
        <w:pStyle w:val="ConsPlusNonformat"/>
      </w:pPr>
      <w:r w:rsidRPr="005E4305">
        <w:t>┌────────────────────────────┐              ┌─────────────────────────────┐</w:t>
      </w:r>
    </w:p>
    <w:p w:rsidR="002654A0" w:rsidRPr="005E4305" w:rsidRDefault="002654A0" w:rsidP="002654A0">
      <w:pPr>
        <w:pStyle w:val="ConsPlusNonformat"/>
      </w:pPr>
      <w:r w:rsidRPr="005E4305">
        <w:t>│Аннотирование в общем отделе│              │   рассмотрение обращения    │</w:t>
      </w:r>
    </w:p>
    <w:p w:rsidR="002654A0" w:rsidRPr="005E4305" w:rsidRDefault="002654A0" w:rsidP="002654A0">
      <w:pPr>
        <w:pStyle w:val="ConsPlusNonformat"/>
      </w:pPr>
      <w:r w:rsidRPr="005E4305">
        <w:t>│    ведущим специалистом    │              │  гражданина в ходе личного  │</w:t>
      </w:r>
    </w:p>
    <w:p w:rsidR="002654A0" w:rsidRPr="005E4305" w:rsidRDefault="002654A0" w:rsidP="002654A0">
      <w:pPr>
        <w:pStyle w:val="ConsPlusNonformat"/>
      </w:pPr>
      <w:r w:rsidRPr="005E4305">
        <w:t>└─────────────┬──────────────┘              │           приема            │</w:t>
      </w:r>
    </w:p>
    <w:p w:rsidR="002654A0" w:rsidRPr="005E4305" w:rsidRDefault="002654A0" w:rsidP="002654A0">
      <w:pPr>
        <w:pStyle w:val="ConsPlusNonformat"/>
      </w:pPr>
      <w:r w:rsidRPr="005E4305">
        <w:t xml:space="preserve">              v                             └─┬─────────────┬─────────────┘</w:t>
      </w:r>
    </w:p>
    <w:p w:rsidR="002654A0" w:rsidRPr="005E4305" w:rsidRDefault="002654A0" w:rsidP="002654A0">
      <w:pPr>
        <w:pStyle w:val="ConsPlusNonformat"/>
      </w:pPr>
      <w:r w:rsidRPr="005E4305">
        <w:t>┌────────────────────────────┐                │             v</w:t>
      </w:r>
    </w:p>
    <w:p w:rsidR="002654A0" w:rsidRPr="005E4305" w:rsidRDefault="002654A0" w:rsidP="002654A0">
      <w:pPr>
        <w:pStyle w:val="ConsPlusNonformat"/>
      </w:pPr>
      <w:r w:rsidRPr="005E4305">
        <w:t>│    представление главе     │                │ ┌─────────────────────┐</w:t>
      </w:r>
    </w:p>
    <w:p w:rsidR="002654A0" w:rsidRPr="00B939C1" w:rsidRDefault="002654A0" w:rsidP="002654A0">
      <w:pPr>
        <w:pStyle w:val="ConsPlusNonformat"/>
      </w:pPr>
      <w:r w:rsidRPr="005E4305">
        <w:t>│</w:t>
      </w:r>
      <w:r w:rsidR="00B939C1">
        <w:t xml:space="preserve">    </w:t>
      </w:r>
      <w:r w:rsidRPr="005E4305">
        <w:t xml:space="preserve">городского поселения </w:t>
      </w:r>
      <w:r w:rsidR="00B939C1">
        <w:t xml:space="preserve">   </w:t>
      </w:r>
      <w:r w:rsidRPr="00B939C1">
        <w:t>│                │ │ разъяснение, устный │</w:t>
      </w:r>
    </w:p>
    <w:p w:rsidR="002654A0" w:rsidRPr="005E4305" w:rsidRDefault="002654A0" w:rsidP="002654A0">
      <w:pPr>
        <w:pStyle w:val="ConsPlusNonformat"/>
      </w:pPr>
      <w:r w:rsidRPr="00B939C1">
        <w:t xml:space="preserve">│ </w:t>
      </w:r>
      <w:r w:rsidR="00B939C1">
        <w:t xml:space="preserve">    </w:t>
      </w:r>
      <w:r w:rsidRPr="005E4305">
        <w:t xml:space="preserve">для ознакомления и </w:t>
      </w:r>
      <w:r w:rsidR="00B939C1">
        <w:t xml:space="preserve">    </w:t>
      </w:r>
      <w:r w:rsidRPr="005E4305">
        <w:t>│                │ │        ответ        │</w:t>
      </w:r>
    </w:p>
    <w:p w:rsidR="002654A0" w:rsidRPr="005E4305" w:rsidRDefault="002654A0" w:rsidP="002654A0">
      <w:pPr>
        <w:pStyle w:val="ConsPlusNonformat"/>
      </w:pPr>
      <w:r w:rsidRPr="005E4305">
        <w:t>│         резолюции          │                │ └─────────────────────┘</w:t>
      </w:r>
    </w:p>
    <w:p w:rsidR="002654A0" w:rsidRPr="005E4305" w:rsidRDefault="002654A0" w:rsidP="002654A0">
      <w:pPr>
        <w:pStyle w:val="ConsPlusNonformat"/>
      </w:pPr>
      <w:r w:rsidRPr="005E4305">
        <w:t>└─────────────┬──────────────┘                │</w:t>
      </w:r>
    </w:p>
    <w:p w:rsidR="002654A0" w:rsidRPr="005E4305" w:rsidRDefault="002654A0" w:rsidP="002654A0">
      <w:pPr>
        <w:pStyle w:val="ConsPlusNonformat"/>
      </w:pPr>
      <w:r w:rsidRPr="005E4305">
        <w:t xml:space="preserve">              v                               │</w:t>
      </w:r>
    </w:p>
    <w:p w:rsidR="002654A0" w:rsidRPr="005E4305" w:rsidRDefault="002654A0" w:rsidP="002654A0">
      <w:pPr>
        <w:pStyle w:val="ConsPlusNonformat"/>
      </w:pPr>
      <w:r w:rsidRPr="005E4305">
        <w:t xml:space="preserve">   ┌──────────────────────┐                   │</w:t>
      </w:r>
    </w:p>
    <w:p w:rsidR="002654A0" w:rsidRPr="005E4305" w:rsidRDefault="002654A0" w:rsidP="002654A0">
      <w:pPr>
        <w:pStyle w:val="ConsPlusNonformat"/>
      </w:pPr>
      <w:r w:rsidRPr="005E4305">
        <w:t xml:space="preserve">   │  заместитель главы   │                   │</w:t>
      </w:r>
    </w:p>
    <w:p w:rsidR="002654A0" w:rsidRPr="005E4305" w:rsidRDefault="002654A0" w:rsidP="002654A0">
      <w:pPr>
        <w:pStyle w:val="ConsPlusNonformat"/>
      </w:pPr>
      <w:r w:rsidRPr="005E4305">
        <w:t xml:space="preserve">   │    администрации     │                   │</w:t>
      </w:r>
    </w:p>
    <w:p w:rsidR="002654A0" w:rsidRPr="005E4305" w:rsidRDefault="002654A0" w:rsidP="002654A0">
      <w:pPr>
        <w:pStyle w:val="ConsPlusNonformat"/>
      </w:pPr>
      <w:r w:rsidRPr="005E4305">
        <w:t xml:space="preserve">   └──────────┬───────────┘                   │</w:t>
      </w:r>
    </w:p>
    <w:p w:rsidR="002654A0" w:rsidRPr="005E4305" w:rsidRDefault="002654A0" w:rsidP="002654A0">
      <w:pPr>
        <w:pStyle w:val="ConsPlusNonformat"/>
      </w:pPr>
      <w:r w:rsidRPr="005E4305">
        <w:t xml:space="preserve">              v                               </w:t>
      </w:r>
      <w:proofErr w:type="spellStart"/>
      <w:r w:rsidRPr="005E4305">
        <w:t>v</w:t>
      </w:r>
      <w:proofErr w:type="spellEnd"/>
    </w:p>
    <w:p w:rsidR="002654A0" w:rsidRPr="005E4305" w:rsidRDefault="002654A0" w:rsidP="002654A0">
      <w:pPr>
        <w:pStyle w:val="ConsPlusNonformat"/>
      </w:pPr>
      <w:r w:rsidRPr="005E4305">
        <w:t xml:space="preserve">      ┌────────────────────────────────────────────────┐</w:t>
      </w:r>
    </w:p>
    <w:p w:rsidR="002654A0" w:rsidRPr="005E4305" w:rsidRDefault="002654A0" w:rsidP="002654A0">
      <w:pPr>
        <w:pStyle w:val="ConsPlusNonformat"/>
      </w:pPr>
      <w:r w:rsidRPr="005E4305">
        <w:t xml:space="preserve">      │    направление в структурные подразделения     │</w:t>
      </w:r>
    </w:p>
    <w:p w:rsidR="002654A0" w:rsidRPr="005E4305" w:rsidRDefault="002654A0" w:rsidP="002654A0">
      <w:pPr>
        <w:pStyle w:val="ConsPlusNonformat"/>
      </w:pPr>
      <w:r w:rsidRPr="005E4305">
        <w:t xml:space="preserve">      │  администрации, обслуживающие организации для  │</w:t>
      </w:r>
    </w:p>
    <w:p w:rsidR="002654A0" w:rsidRPr="005E4305" w:rsidRDefault="002654A0" w:rsidP="002654A0">
      <w:pPr>
        <w:pStyle w:val="ConsPlusNonformat"/>
      </w:pPr>
      <w:r w:rsidRPr="005E4305">
        <w:t xml:space="preserve">      │                  рассмотрения                  │</w:t>
      </w:r>
    </w:p>
    <w:p w:rsidR="002654A0" w:rsidRPr="005E4305" w:rsidRDefault="002654A0" w:rsidP="002654A0">
      <w:pPr>
        <w:pStyle w:val="ConsPlusNonformat"/>
      </w:pPr>
      <w:r w:rsidRPr="005E4305">
        <w:t xml:space="preserve">      └───────────────────────────┬────────────────────┘</w:t>
      </w:r>
    </w:p>
    <w:p w:rsidR="002654A0" w:rsidRPr="005E4305" w:rsidRDefault="002654A0" w:rsidP="002654A0">
      <w:pPr>
        <w:pStyle w:val="ConsPlusNonformat"/>
      </w:pPr>
      <w:r w:rsidRPr="005E4305">
        <w:t xml:space="preserve">                                  v</w:t>
      </w:r>
    </w:p>
    <w:p w:rsidR="002654A0" w:rsidRPr="005E4305" w:rsidRDefault="002654A0" w:rsidP="002654A0">
      <w:pPr>
        <w:pStyle w:val="ConsPlusNonformat"/>
      </w:pPr>
      <w:r w:rsidRPr="005E4305">
        <w:t>┌────────────────┐    ┌──────────────────────┐</w:t>
      </w:r>
    </w:p>
    <w:p w:rsidR="002654A0" w:rsidRPr="005E4305" w:rsidRDefault="002654A0" w:rsidP="002654A0">
      <w:pPr>
        <w:pStyle w:val="ConsPlusNonformat"/>
      </w:pPr>
      <w:r w:rsidRPr="005E4305">
        <w:t>│ переадресация, │&lt;───┤рассмотрение обращения│</w:t>
      </w:r>
    </w:p>
    <w:p w:rsidR="002654A0" w:rsidRPr="005E4305" w:rsidRDefault="002654A0" w:rsidP="002654A0">
      <w:pPr>
        <w:pStyle w:val="ConsPlusNonformat"/>
      </w:pPr>
      <w:r w:rsidRPr="005E4305">
        <w:t>│    отказ в     │    └───────────┬──────────┘</w:t>
      </w:r>
    </w:p>
    <w:p w:rsidR="002654A0" w:rsidRPr="005E4305" w:rsidRDefault="002654A0" w:rsidP="002654A0">
      <w:pPr>
        <w:pStyle w:val="ConsPlusNonformat"/>
      </w:pPr>
      <w:r w:rsidRPr="005E4305">
        <w:t>│ рассмотрении,  │                v</w:t>
      </w:r>
    </w:p>
    <w:p w:rsidR="002654A0" w:rsidRPr="005E4305" w:rsidRDefault="002654A0" w:rsidP="002654A0">
      <w:pPr>
        <w:pStyle w:val="ConsPlusNonformat"/>
      </w:pPr>
      <w:r w:rsidRPr="005E4305">
        <w:t>│  уведомление   │    ┌──────────────────────┐    ┌───────────────────────┐</w:t>
      </w:r>
    </w:p>
    <w:p w:rsidR="002654A0" w:rsidRPr="005E4305" w:rsidRDefault="002654A0" w:rsidP="002654A0">
      <w:pPr>
        <w:pStyle w:val="ConsPlusNonformat"/>
      </w:pPr>
      <w:r w:rsidRPr="005E4305">
        <w:t>│   гражданина   │    │  подготовка ответа   │&lt;───┤постановка обращения на│</w:t>
      </w:r>
    </w:p>
    <w:p w:rsidR="002654A0" w:rsidRPr="005E4305" w:rsidRDefault="002654A0" w:rsidP="002654A0">
      <w:pPr>
        <w:pStyle w:val="ConsPlusNonformat"/>
      </w:pPr>
      <w:r w:rsidRPr="005E4305">
        <w:t>│                │    │                      ├───&gt;│дополнительный контроль│</w:t>
      </w:r>
    </w:p>
    <w:p w:rsidR="002654A0" w:rsidRPr="005E4305" w:rsidRDefault="002654A0" w:rsidP="002654A0">
      <w:pPr>
        <w:pStyle w:val="ConsPlusNonformat"/>
      </w:pPr>
      <w:r w:rsidRPr="005E4305">
        <w:t>└────────────────┘    └───────────┬──────────┘    └───────────────────────┘</w:t>
      </w:r>
    </w:p>
    <w:p w:rsidR="002654A0" w:rsidRPr="005E4305" w:rsidRDefault="002654A0" w:rsidP="002654A0">
      <w:pPr>
        <w:pStyle w:val="ConsPlusNonformat"/>
      </w:pPr>
      <w:r w:rsidRPr="005E4305">
        <w:t xml:space="preserve">                                  v</w:t>
      </w:r>
    </w:p>
    <w:p w:rsidR="002654A0" w:rsidRPr="005E4305" w:rsidRDefault="002654A0" w:rsidP="002654A0">
      <w:pPr>
        <w:pStyle w:val="ConsPlusNonformat"/>
      </w:pPr>
      <w:r w:rsidRPr="005E4305">
        <w:t xml:space="preserve">                      ┌──────────────────────┐</w:t>
      </w:r>
    </w:p>
    <w:p w:rsidR="002654A0" w:rsidRPr="005E4305" w:rsidRDefault="002654A0" w:rsidP="002654A0">
      <w:pPr>
        <w:pStyle w:val="ConsPlusNonformat"/>
      </w:pPr>
      <w:r w:rsidRPr="005E4305">
        <w:t xml:space="preserve">                      │  направление ответа  │</w:t>
      </w:r>
    </w:p>
    <w:p w:rsidR="002654A0" w:rsidRPr="005E4305" w:rsidRDefault="002654A0" w:rsidP="002654A0">
      <w:pPr>
        <w:pStyle w:val="ConsPlusNonformat"/>
      </w:pPr>
      <w:r w:rsidRPr="005E4305">
        <w:t xml:space="preserve">                      └────────────────────</w:t>
      </w:r>
    </w:p>
    <w:p w:rsidR="006367DA" w:rsidRDefault="002654A0" w:rsidP="002654A0">
      <w:pPr>
        <w:pStyle w:val="ConsPlusNonformat"/>
      </w:pPr>
      <w:r w:rsidRPr="005E4305">
        <w:t xml:space="preserve">                                         </w:t>
      </w:r>
    </w:p>
    <w:p w:rsidR="006367DA" w:rsidRDefault="006367DA" w:rsidP="002654A0">
      <w:pPr>
        <w:pStyle w:val="ConsPlusNonformat"/>
      </w:pPr>
    </w:p>
    <w:p w:rsidR="006367DA" w:rsidRDefault="006367DA" w:rsidP="002654A0">
      <w:pPr>
        <w:pStyle w:val="ConsPlusNonformat"/>
      </w:pPr>
    </w:p>
    <w:p w:rsidR="008E4FCE" w:rsidRDefault="008E4FCE" w:rsidP="008E4FCE">
      <w:pPr>
        <w:pStyle w:val="ConsPlusNonformat"/>
        <w:spacing w:line="240" w:lineRule="exact"/>
        <w:ind w:firstLine="4678"/>
        <w:rPr>
          <w:rFonts w:ascii="Times New Roman" w:eastAsia="Times New Roman" w:hAnsi="Times New Roman" w:cs="Times New Roman"/>
          <w:spacing w:val="3"/>
          <w:sz w:val="28"/>
          <w:szCs w:val="28"/>
          <w:lang w:eastAsia="ru-RU"/>
        </w:rPr>
      </w:pPr>
    </w:p>
    <w:p w:rsidR="002654A0" w:rsidRPr="006367DA" w:rsidRDefault="002654A0" w:rsidP="008E4FCE">
      <w:pPr>
        <w:pStyle w:val="ConsPlusNonformat"/>
        <w:spacing w:line="240" w:lineRule="exact"/>
        <w:ind w:firstLine="4678"/>
        <w:rPr>
          <w:sz w:val="28"/>
          <w:szCs w:val="28"/>
        </w:rPr>
      </w:pPr>
      <w:r w:rsidRPr="006367DA">
        <w:rPr>
          <w:rFonts w:ascii="Times New Roman" w:eastAsia="Times New Roman" w:hAnsi="Times New Roman" w:cs="Times New Roman"/>
          <w:spacing w:val="3"/>
          <w:sz w:val="28"/>
          <w:szCs w:val="28"/>
          <w:lang w:eastAsia="ru-RU"/>
        </w:rPr>
        <w:lastRenderedPageBreak/>
        <w:t>ПРИЛОЖЕНИЕ № 2</w:t>
      </w:r>
    </w:p>
    <w:p w:rsidR="006367DA" w:rsidRDefault="002654A0" w:rsidP="008E4FCE">
      <w:pPr>
        <w:spacing w:after="0" w:line="240" w:lineRule="exact"/>
        <w:ind w:firstLine="4678"/>
        <w:contextualSpacing/>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к административному регламенту </w:t>
      </w:r>
    </w:p>
    <w:p w:rsidR="006367DA" w:rsidRDefault="006367DA"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предоставления </w:t>
      </w:r>
      <w:r w:rsidR="002654A0" w:rsidRPr="006367DA">
        <w:rPr>
          <w:rFonts w:ascii="Times New Roman" w:eastAsia="Times New Roman" w:hAnsi="Times New Roman" w:cs="Times New Roman"/>
          <w:spacing w:val="3"/>
          <w:sz w:val="28"/>
          <w:szCs w:val="28"/>
          <w:lang w:eastAsia="ru-RU"/>
        </w:rPr>
        <w:t xml:space="preserve">муниципальной </w:t>
      </w:r>
    </w:p>
    <w:p w:rsidR="002654A0" w:rsidRPr="006367DA" w:rsidRDefault="006367DA"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услуги </w:t>
      </w:r>
      <w:r w:rsidR="002654A0" w:rsidRPr="006367DA">
        <w:rPr>
          <w:rFonts w:ascii="Times New Roman" w:eastAsia="Times New Roman" w:hAnsi="Times New Roman" w:cs="Times New Roman"/>
          <w:spacing w:val="3"/>
          <w:sz w:val="28"/>
          <w:szCs w:val="28"/>
          <w:lang w:eastAsia="ru-RU"/>
        </w:rPr>
        <w:t>«О порядке рассмотрения</w:t>
      </w:r>
    </w:p>
    <w:p w:rsidR="002654A0" w:rsidRPr="006367DA" w:rsidRDefault="006367DA" w:rsidP="008E4FCE">
      <w:pPr>
        <w:spacing w:after="0" w:line="240" w:lineRule="exact"/>
        <w:ind w:firstLine="4678"/>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обращений граждан в </w:t>
      </w:r>
      <w:r w:rsidR="002654A0" w:rsidRPr="006367DA">
        <w:rPr>
          <w:rFonts w:ascii="Times New Roman" w:eastAsia="Times New Roman" w:hAnsi="Times New Roman" w:cs="Times New Roman"/>
          <w:spacing w:val="3"/>
          <w:sz w:val="28"/>
          <w:szCs w:val="28"/>
          <w:lang w:eastAsia="ru-RU"/>
        </w:rPr>
        <w:t xml:space="preserve">администрации              </w:t>
      </w:r>
    </w:p>
    <w:p w:rsidR="002654A0" w:rsidRPr="006367DA" w:rsidRDefault="006367DA"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Корфовского городского  </w:t>
      </w:r>
      <w:r w:rsidR="002654A0" w:rsidRPr="006367DA">
        <w:rPr>
          <w:rFonts w:ascii="Times New Roman" w:eastAsia="Times New Roman" w:hAnsi="Times New Roman" w:cs="Times New Roman"/>
          <w:spacing w:val="3"/>
          <w:sz w:val="28"/>
          <w:szCs w:val="28"/>
          <w:lang w:eastAsia="ru-RU"/>
        </w:rPr>
        <w:t>поселения»</w:t>
      </w:r>
    </w:p>
    <w:p w:rsidR="002654A0" w:rsidRPr="005E4305" w:rsidRDefault="002654A0" w:rsidP="002654A0">
      <w:pPr>
        <w:spacing w:line="240" w:lineRule="auto"/>
        <w:ind w:firstLine="5103"/>
        <w:contextualSpacing/>
        <w:rPr>
          <w:rFonts w:ascii="Times New Roman" w:eastAsia="Times New Roman" w:hAnsi="Times New Roman" w:cs="Times New Roman"/>
          <w:spacing w:val="3"/>
          <w:sz w:val="20"/>
          <w:szCs w:val="20"/>
          <w:lang w:eastAsia="ru-RU"/>
        </w:rPr>
      </w:pPr>
    </w:p>
    <w:p w:rsidR="008E4FCE" w:rsidRDefault="008E4FCE" w:rsidP="002654A0">
      <w:pPr>
        <w:spacing w:line="240" w:lineRule="auto"/>
        <w:ind w:firstLine="709"/>
        <w:contextualSpacing/>
        <w:jc w:val="center"/>
        <w:rPr>
          <w:rFonts w:ascii="Times New Roman" w:eastAsia="Times New Roman" w:hAnsi="Times New Roman" w:cs="Times New Roman"/>
          <w:spacing w:val="3"/>
          <w:sz w:val="28"/>
          <w:szCs w:val="28"/>
          <w:lang w:eastAsia="ru-RU"/>
        </w:rPr>
      </w:pPr>
    </w:p>
    <w:p w:rsidR="002654A0" w:rsidRPr="008E4FCE" w:rsidRDefault="002654A0" w:rsidP="008E4FCE">
      <w:pPr>
        <w:spacing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СВЕДЕНИЯ</w:t>
      </w:r>
    </w:p>
    <w:p w:rsidR="002654A0" w:rsidRPr="008E4FCE" w:rsidRDefault="002654A0" w:rsidP="008E4FCE">
      <w:pPr>
        <w:spacing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о местонахождении, графике работы, справочных и контактных телефонах должностных лиц администрации, адрес официального сайта содержащего информацию о предоставлении муниципальной услуги, адрес электронной почты</w:t>
      </w:r>
    </w:p>
    <w:p w:rsidR="002654A0" w:rsidRPr="005E4305" w:rsidRDefault="002654A0" w:rsidP="002654A0">
      <w:pPr>
        <w:spacing w:line="240" w:lineRule="auto"/>
        <w:ind w:firstLine="709"/>
        <w:contextualSpacing/>
        <w:jc w:val="center"/>
        <w:rPr>
          <w:rFonts w:ascii="Times New Roman" w:eastAsia="Times New Roman" w:hAnsi="Times New Roman" w:cs="Times New Roman"/>
          <w:spacing w:val="3"/>
          <w:sz w:val="20"/>
          <w:szCs w:val="20"/>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6450"/>
      </w:tblGrid>
      <w:tr w:rsidR="002654A0" w:rsidRPr="005E4305" w:rsidTr="008E4FCE">
        <w:tc>
          <w:tcPr>
            <w:tcW w:w="16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Наименование</w:t>
            </w:r>
          </w:p>
        </w:tc>
        <w:tc>
          <w:tcPr>
            <w:tcW w:w="337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Администрация Корфовского городского поселения Хабаровского муниципального района Хабаровского края</w:t>
            </w:r>
          </w:p>
        </w:tc>
      </w:tr>
      <w:tr w:rsidR="002654A0" w:rsidRPr="005E4305" w:rsidTr="008E4FCE">
        <w:tc>
          <w:tcPr>
            <w:tcW w:w="163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xml:space="preserve">Адрес местонахождения </w:t>
            </w:r>
          </w:p>
        </w:tc>
        <w:tc>
          <w:tcPr>
            <w:tcW w:w="337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680504, Россия, Хабаровский край, Хабаровский район, п. Корфовский, улица Таежная, дом 19</w:t>
            </w:r>
          </w:p>
        </w:tc>
      </w:tr>
      <w:tr w:rsidR="002654A0" w:rsidRPr="005E4305" w:rsidTr="008E4FCE">
        <w:tc>
          <w:tcPr>
            <w:tcW w:w="163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Справочный телефон</w:t>
            </w:r>
          </w:p>
        </w:tc>
        <w:tc>
          <w:tcPr>
            <w:tcW w:w="337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49-22-98</w:t>
            </w:r>
          </w:p>
        </w:tc>
      </w:tr>
      <w:tr w:rsidR="002654A0" w:rsidRPr="005E4305" w:rsidTr="008E4FCE">
        <w:tc>
          <w:tcPr>
            <w:tcW w:w="163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xml:space="preserve">Факс </w:t>
            </w:r>
          </w:p>
        </w:tc>
        <w:tc>
          <w:tcPr>
            <w:tcW w:w="337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49-22-98</w:t>
            </w:r>
          </w:p>
        </w:tc>
      </w:tr>
      <w:tr w:rsidR="002654A0" w:rsidRPr="005E4305" w:rsidTr="008E4FCE">
        <w:tc>
          <w:tcPr>
            <w:tcW w:w="163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Адрес электронной почты</w:t>
            </w:r>
          </w:p>
        </w:tc>
        <w:tc>
          <w:tcPr>
            <w:tcW w:w="337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proofErr w:type="spellStart"/>
            <w:r w:rsidRPr="008E4FCE">
              <w:rPr>
                <w:rFonts w:ascii="Times New Roman" w:eastAsia="Times New Roman" w:hAnsi="Times New Roman" w:cs="Times New Roman"/>
                <w:spacing w:val="3"/>
                <w:sz w:val="28"/>
                <w:szCs w:val="28"/>
                <w:lang w:val="en-US" w:eastAsia="ru-RU"/>
              </w:rPr>
              <w:t>korfadm</w:t>
            </w:r>
            <w:proofErr w:type="spellEnd"/>
            <w:r w:rsidRPr="008E4FCE">
              <w:rPr>
                <w:rFonts w:ascii="Times New Roman" w:eastAsia="Times New Roman" w:hAnsi="Times New Roman" w:cs="Times New Roman"/>
                <w:spacing w:val="3"/>
                <w:sz w:val="28"/>
                <w:szCs w:val="28"/>
                <w:lang w:eastAsia="ru-RU"/>
              </w:rPr>
              <w:t>@</w:t>
            </w:r>
            <w:r w:rsidRPr="008E4FCE">
              <w:rPr>
                <w:rFonts w:ascii="Times New Roman" w:eastAsia="Times New Roman" w:hAnsi="Times New Roman" w:cs="Times New Roman"/>
                <w:spacing w:val="3"/>
                <w:sz w:val="28"/>
                <w:szCs w:val="28"/>
                <w:lang w:val="en-US" w:eastAsia="ru-RU"/>
              </w:rPr>
              <w:t>list</w:t>
            </w:r>
            <w:r w:rsidRPr="008E4FCE">
              <w:rPr>
                <w:rFonts w:ascii="Times New Roman" w:eastAsia="Times New Roman" w:hAnsi="Times New Roman" w:cs="Times New Roman"/>
                <w:spacing w:val="3"/>
                <w:sz w:val="28"/>
                <w:szCs w:val="28"/>
                <w:lang w:eastAsia="ru-RU"/>
              </w:rPr>
              <w:t>.</w:t>
            </w:r>
            <w:proofErr w:type="spellStart"/>
            <w:r w:rsidRPr="008E4FCE">
              <w:rPr>
                <w:rFonts w:ascii="Times New Roman" w:eastAsia="Times New Roman" w:hAnsi="Times New Roman" w:cs="Times New Roman"/>
                <w:spacing w:val="3"/>
                <w:sz w:val="28"/>
                <w:szCs w:val="28"/>
                <w:lang w:val="en-US" w:eastAsia="ru-RU"/>
              </w:rPr>
              <w:t>ru</w:t>
            </w:r>
            <w:proofErr w:type="spellEnd"/>
            <w:r w:rsidRPr="008E4FCE">
              <w:rPr>
                <w:rFonts w:ascii="Times New Roman" w:eastAsia="Times New Roman" w:hAnsi="Times New Roman" w:cs="Times New Roman"/>
                <w:spacing w:val="3"/>
                <w:sz w:val="28"/>
                <w:szCs w:val="28"/>
                <w:lang w:eastAsia="ru-RU"/>
              </w:rPr>
              <w:t xml:space="preserve">, </w:t>
            </w:r>
            <w:r w:rsidRPr="008E4FCE">
              <w:rPr>
                <w:rFonts w:ascii="Times New Roman" w:eastAsia="Times New Roman" w:hAnsi="Times New Roman" w:cs="Times New Roman"/>
                <w:vanish/>
                <w:spacing w:val="3"/>
                <w:sz w:val="28"/>
                <w:szCs w:val="28"/>
                <w:lang w:eastAsia="ru-RU"/>
              </w:rPr>
              <w:t>Этот e-</w:t>
            </w:r>
            <w:proofErr w:type="spellStart"/>
            <w:r w:rsidRPr="008E4FCE">
              <w:rPr>
                <w:rFonts w:ascii="Times New Roman" w:eastAsia="Times New Roman" w:hAnsi="Times New Roman" w:cs="Times New Roman"/>
                <w:vanish/>
                <w:spacing w:val="3"/>
                <w:sz w:val="28"/>
                <w:szCs w:val="28"/>
                <w:lang w:eastAsia="ru-RU"/>
              </w:rPr>
              <w:t>mail</w:t>
            </w:r>
            <w:proofErr w:type="spellEnd"/>
            <w:r w:rsidRPr="008E4FCE">
              <w:rPr>
                <w:rFonts w:ascii="Times New Roman" w:eastAsia="Times New Roman" w:hAnsi="Times New Roman" w:cs="Times New Roman"/>
                <w:vanish/>
                <w:spacing w:val="3"/>
                <w:sz w:val="28"/>
                <w:szCs w:val="28"/>
                <w:lang w:eastAsia="ru-RU"/>
              </w:rPr>
              <w:t xml:space="preserve"> адрес защищен от спам-ботов, для его просмотра у Вас должен быть включен Javascript</w:t>
            </w:r>
          </w:p>
        </w:tc>
      </w:tr>
      <w:tr w:rsidR="002654A0" w:rsidRPr="005E4305" w:rsidTr="008E4FCE">
        <w:tc>
          <w:tcPr>
            <w:tcW w:w="163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Адрес официального сайта</w:t>
            </w:r>
          </w:p>
        </w:tc>
        <w:tc>
          <w:tcPr>
            <w:tcW w:w="337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391001" w:rsidP="0070234D">
            <w:pPr>
              <w:spacing w:line="240" w:lineRule="auto"/>
              <w:contextualSpacing/>
              <w:rPr>
                <w:rFonts w:ascii="Times New Roman" w:eastAsia="Times New Roman" w:hAnsi="Times New Roman" w:cs="Times New Roman"/>
                <w:spacing w:val="3"/>
                <w:sz w:val="28"/>
                <w:szCs w:val="28"/>
                <w:lang w:eastAsia="ru-RU"/>
              </w:rPr>
            </w:pPr>
            <w:hyperlink r:id="rId22" w:history="1">
              <w:r w:rsidR="002654A0" w:rsidRPr="008E4FCE">
                <w:rPr>
                  <w:rStyle w:val="a3"/>
                  <w:rFonts w:ascii="Times New Roman" w:eastAsia="Times New Roman" w:hAnsi="Times New Roman" w:cs="Times New Roman"/>
                  <w:color w:val="auto"/>
                  <w:spacing w:val="3"/>
                  <w:sz w:val="28"/>
                  <w:szCs w:val="28"/>
                  <w:u w:val="none"/>
                  <w:lang w:eastAsia="ru-RU"/>
                </w:rPr>
                <w:t>www.adminк</w:t>
              </w:r>
              <w:r w:rsidR="002654A0" w:rsidRPr="008E4FCE">
                <w:rPr>
                  <w:rStyle w:val="a3"/>
                  <w:rFonts w:ascii="Times New Roman" w:eastAsia="Times New Roman" w:hAnsi="Times New Roman" w:cs="Times New Roman"/>
                  <w:color w:val="auto"/>
                  <w:spacing w:val="3"/>
                  <w:sz w:val="28"/>
                  <w:szCs w:val="28"/>
                  <w:u w:val="none"/>
                  <w:lang w:val="en-US" w:eastAsia="ru-RU"/>
                </w:rPr>
                <w:t>orfovskoe</w:t>
              </w:r>
              <w:r w:rsidR="002654A0" w:rsidRPr="008E4FCE">
                <w:rPr>
                  <w:rStyle w:val="a3"/>
                  <w:rFonts w:ascii="Times New Roman" w:eastAsia="Times New Roman" w:hAnsi="Times New Roman" w:cs="Times New Roman"/>
                  <w:color w:val="auto"/>
                  <w:spacing w:val="3"/>
                  <w:sz w:val="28"/>
                  <w:szCs w:val="28"/>
                  <w:u w:val="none"/>
                  <w:lang w:eastAsia="ru-RU"/>
                </w:rPr>
                <w:t>.ru</w:t>
              </w:r>
            </w:hyperlink>
          </w:p>
        </w:tc>
      </w:tr>
      <w:tr w:rsidR="002654A0" w:rsidRPr="005E4305" w:rsidTr="008E4FCE">
        <w:tc>
          <w:tcPr>
            <w:tcW w:w="163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DD5C02">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xml:space="preserve">График работы </w:t>
            </w:r>
            <w:r w:rsidR="00DD5C02">
              <w:rPr>
                <w:rFonts w:ascii="Times New Roman" w:eastAsia="Times New Roman" w:hAnsi="Times New Roman" w:cs="Times New Roman"/>
                <w:spacing w:val="3"/>
                <w:sz w:val="28"/>
                <w:szCs w:val="28"/>
                <w:lang w:eastAsia="ru-RU"/>
              </w:rPr>
              <w:t>А</w:t>
            </w:r>
            <w:r w:rsidRPr="008E4FCE">
              <w:rPr>
                <w:rFonts w:ascii="Times New Roman" w:eastAsia="Times New Roman" w:hAnsi="Times New Roman" w:cs="Times New Roman"/>
                <w:spacing w:val="3"/>
                <w:sz w:val="28"/>
                <w:szCs w:val="28"/>
                <w:lang w:eastAsia="ru-RU"/>
              </w:rPr>
              <w:t>дминистрации</w:t>
            </w:r>
          </w:p>
        </w:tc>
        <w:tc>
          <w:tcPr>
            <w:tcW w:w="337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понедельник-пятница с 08.00 до 17.00,</w:t>
            </w:r>
          </w:p>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перерыв на обед с 12.00 до 13.00,</w:t>
            </w:r>
          </w:p>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выходные дни – суббота, воскресенье,</w:t>
            </w:r>
          </w:p>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личный прием граждан главой городского поселения: понедельник с 16.00 до 18.00, четверг с 8.00до 17.00</w:t>
            </w:r>
          </w:p>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(нерабочие праздничные дни согласно Трудовому кодексу РФ)</w:t>
            </w:r>
          </w:p>
        </w:tc>
      </w:tr>
    </w:tbl>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r w:rsidRPr="005E4305">
        <w:rPr>
          <w:rFonts w:ascii="Times New Roman" w:eastAsia="Times New Roman" w:hAnsi="Times New Roman" w:cs="Times New Roman"/>
          <w:spacing w:val="3"/>
          <w:sz w:val="20"/>
          <w:szCs w:val="20"/>
          <w:lang w:eastAsia="ru-RU"/>
        </w:rPr>
        <w:br w:type="page"/>
      </w:r>
    </w:p>
    <w:p w:rsidR="008E4FCE" w:rsidRPr="006367DA" w:rsidRDefault="008E4FCE" w:rsidP="008E4FCE">
      <w:pPr>
        <w:pStyle w:val="ConsPlusNonformat"/>
        <w:spacing w:line="240" w:lineRule="exact"/>
        <w:ind w:firstLine="4678"/>
        <w:rPr>
          <w:sz w:val="28"/>
          <w:szCs w:val="28"/>
        </w:rPr>
      </w:pPr>
      <w:r>
        <w:rPr>
          <w:rFonts w:ascii="Times New Roman" w:eastAsia="Times New Roman" w:hAnsi="Times New Roman" w:cs="Times New Roman"/>
          <w:spacing w:val="3"/>
          <w:sz w:val="28"/>
          <w:szCs w:val="28"/>
          <w:lang w:eastAsia="ru-RU"/>
        </w:rPr>
        <w:lastRenderedPageBreak/>
        <w:t>ПРИЛОЖЕНИЕ № 3</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к административному регламенту </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предоставления </w:t>
      </w:r>
      <w:r w:rsidRPr="006367DA">
        <w:rPr>
          <w:rFonts w:ascii="Times New Roman" w:eastAsia="Times New Roman" w:hAnsi="Times New Roman" w:cs="Times New Roman"/>
          <w:spacing w:val="3"/>
          <w:sz w:val="28"/>
          <w:szCs w:val="28"/>
          <w:lang w:eastAsia="ru-RU"/>
        </w:rPr>
        <w:t xml:space="preserve">муниципальной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услуги </w:t>
      </w:r>
      <w:r w:rsidRPr="006367DA">
        <w:rPr>
          <w:rFonts w:ascii="Times New Roman" w:eastAsia="Times New Roman" w:hAnsi="Times New Roman" w:cs="Times New Roman"/>
          <w:spacing w:val="3"/>
          <w:sz w:val="28"/>
          <w:szCs w:val="28"/>
          <w:lang w:eastAsia="ru-RU"/>
        </w:rPr>
        <w:t>«О порядке рассмотрения</w:t>
      </w:r>
    </w:p>
    <w:p w:rsidR="008E4FCE" w:rsidRPr="006367DA" w:rsidRDefault="008E4FCE" w:rsidP="008E4FCE">
      <w:pPr>
        <w:spacing w:after="0" w:line="240" w:lineRule="exact"/>
        <w:ind w:firstLine="4678"/>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обращений граждан в </w:t>
      </w:r>
      <w:r w:rsidRPr="006367DA">
        <w:rPr>
          <w:rFonts w:ascii="Times New Roman" w:eastAsia="Times New Roman" w:hAnsi="Times New Roman" w:cs="Times New Roman"/>
          <w:spacing w:val="3"/>
          <w:sz w:val="28"/>
          <w:szCs w:val="28"/>
          <w:lang w:eastAsia="ru-RU"/>
        </w:rPr>
        <w:t xml:space="preserve">администрации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Корфовского городского  </w:t>
      </w:r>
      <w:r w:rsidRPr="006367DA">
        <w:rPr>
          <w:rFonts w:ascii="Times New Roman" w:eastAsia="Times New Roman" w:hAnsi="Times New Roman" w:cs="Times New Roman"/>
          <w:spacing w:val="3"/>
          <w:sz w:val="28"/>
          <w:szCs w:val="28"/>
          <w:lang w:eastAsia="ru-RU"/>
        </w:rPr>
        <w:t>поселения»</w:t>
      </w: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8E4FCE" w:rsidRDefault="008E4FCE" w:rsidP="002654A0">
      <w:pPr>
        <w:spacing w:line="240" w:lineRule="auto"/>
        <w:ind w:firstLine="709"/>
        <w:contextualSpacing/>
        <w:jc w:val="center"/>
        <w:rPr>
          <w:rFonts w:ascii="Times New Roman" w:eastAsia="Times New Roman" w:hAnsi="Times New Roman" w:cs="Times New Roman"/>
          <w:spacing w:val="3"/>
          <w:sz w:val="20"/>
          <w:szCs w:val="20"/>
          <w:lang w:eastAsia="ru-RU"/>
        </w:rPr>
      </w:pPr>
    </w:p>
    <w:p w:rsidR="002654A0" w:rsidRPr="008E4FCE" w:rsidRDefault="002654A0" w:rsidP="008E4FCE">
      <w:pPr>
        <w:spacing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ТРЕБОВАНИЯ</w:t>
      </w:r>
    </w:p>
    <w:p w:rsidR="002654A0" w:rsidRPr="008E4FCE" w:rsidRDefault="002654A0" w:rsidP="008E4FCE">
      <w:pPr>
        <w:spacing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к письменному обращению граждан</w:t>
      </w:r>
    </w:p>
    <w:p w:rsidR="002654A0" w:rsidRPr="008E4FCE" w:rsidRDefault="002654A0" w:rsidP="008E4FCE">
      <w:pPr>
        <w:spacing w:line="240" w:lineRule="auto"/>
        <w:contextualSpacing/>
        <w:jc w:val="center"/>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Обращение в адрес главы Корфовского городского поселения  излагается в произвольной форме.</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В письменном обращении указывается следующая информация:</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1) мотив (причина) обращения;</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2) ясное изложение сути предложения, заявления или жалобы;</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3) при наличии - инстанции, в которые обращался ранее автор по решению поднимаемого вопроса, краткое содержание ответа по итогам рассмотрения обращения;</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4) были ли судебные разбирательства по заявленной проблеме.</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В случае если письменное обращение коллективное, то прикладываются подписи заявителей, а также указывается почтовый адрес, фамилия, имя, отчество гражданина, на чьё имя необходимо направить ответ.</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Приложение: на ____ листах в 1 экз. в подлинниках или копиях (в случае наличия приложений).</w:t>
      </w:r>
    </w:p>
    <w:p w:rsidR="002654A0" w:rsidRPr="008E4FCE" w:rsidRDefault="002654A0" w:rsidP="008E4FCE">
      <w:pPr>
        <w:spacing w:line="240" w:lineRule="auto"/>
        <w:contextualSpacing/>
        <w:jc w:val="center"/>
        <w:rPr>
          <w:rFonts w:ascii="Times New Roman" w:eastAsia="Times New Roman" w:hAnsi="Times New Roman" w:cs="Times New Roman"/>
          <w:i/>
          <w:spacing w:val="3"/>
          <w:sz w:val="20"/>
          <w:szCs w:val="20"/>
          <w:lang w:eastAsia="ru-RU"/>
        </w:rPr>
      </w:pPr>
      <w:r w:rsidRPr="005E4305">
        <w:rPr>
          <w:rFonts w:ascii="Times New Roman" w:eastAsia="Times New Roman" w:hAnsi="Times New Roman" w:cs="Times New Roman"/>
          <w:spacing w:val="3"/>
          <w:sz w:val="20"/>
          <w:szCs w:val="20"/>
          <w:lang w:eastAsia="ru-RU"/>
        </w:rPr>
        <w:br w:type="page"/>
      </w:r>
      <w:r w:rsidRPr="008E4FCE">
        <w:rPr>
          <w:rFonts w:ascii="Times New Roman" w:eastAsia="Times New Roman" w:hAnsi="Times New Roman" w:cs="Times New Roman"/>
          <w:i/>
          <w:spacing w:val="3"/>
          <w:sz w:val="20"/>
          <w:szCs w:val="20"/>
          <w:lang w:eastAsia="ru-RU"/>
        </w:rPr>
        <w:lastRenderedPageBreak/>
        <w:t>ОБРАЗЕЦ ОБРАЩЕНИЯ</w:t>
      </w:r>
    </w:p>
    <w:p w:rsidR="002654A0" w:rsidRPr="005E4305" w:rsidRDefault="002654A0" w:rsidP="002654A0">
      <w:pPr>
        <w:spacing w:line="240" w:lineRule="auto"/>
        <w:ind w:firstLine="709"/>
        <w:contextualSpacing/>
        <w:jc w:val="center"/>
        <w:rPr>
          <w:rFonts w:ascii="Times New Roman" w:eastAsia="Times New Roman" w:hAnsi="Times New Roman" w:cs="Times New Roman"/>
          <w:spacing w:val="3"/>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5008"/>
      </w:tblGrid>
      <w:tr w:rsidR="002654A0" w:rsidRPr="008E4FCE" w:rsidTr="0070234D">
        <w:tc>
          <w:tcPr>
            <w:tcW w:w="5070" w:type="dxa"/>
          </w:tcPr>
          <w:p w:rsidR="002654A0" w:rsidRPr="008E4FCE" w:rsidRDefault="002654A0" w:rsidP="0070234D">
            <w:pPr>
              <w:contextualSpacing/>
              <w:jc w:val="center"/>
              <w:rPr>
                <w:rFonts w:ascii="Times New Roman" w:eastAsia="Times New Roman" w:hAnsi="Times New Roman" w:cs="Times New Roman"/>
                <w:spacing w:val="3"/>
                <w:sz w:val="28"/>
                <w:szCs w:val="28"/>
                <w:lang w:eastAsia="ru-RU"/>
              </w:rPr>
            </w:pPr>
          </w:p>
        </w:tc>
        <w:tc>
          <w:tcPr>
            <w:tcW w:w="4501" w:type="dxa"/>
          </w:tcPr>
          <w:p w:rsidR="002654A0" w:rsidRPr="008E4FCE" w:rsidRDefault="002654A0" w:rsidP="0070234D">
            <w:pPr>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Главе Корфовского городского поселения</w:t>
            </w:r>
          </w:p>
          <w:p w:rsidR="002654A0" w:rsidRPr="008E4FCE" w:rsidRDefault="002654A0" w:rsidP="0070234D">
            <w:pPr>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от__________________________</w:t>
            </w:r>
            <w:r w:rsidR="008E4FCE">
              <w:rPr>
                <w:rFonts w:ascii="Times New Roman" w:eastAsia="Times New Roman" w:hAnsi="Times New Roman" w:cs="Times New Roman"/>
                <w:spacing w:val="3"/>
                <w:sz w:val="28"/>
                <w:szCs w:val="28"/>
                <w:lang w:eastAsia="ru-RU"/>
              </w:rPr>
              <w:t>_____</w:t>
            </w:r>
          </w:p>
          <w:p w:rsidR="002654A0" w:rsidRPr="008E4FCE" w:rsidRDefault="002654A0" w:rsidP="0070234D">
            <w:pPr>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____________________________</w:t>
            </w:r>
            <w:r w:rsidR="008E4FCE">
              <w:rPr>
                <w:rFonts w:ascii="Times New Roman" w:eastAsia="Times New Roman" w:hAnsi="Times New Roman" w:cs="Times New Roman"/>
                <w:spacing w:val="3"/>
                <w:sz w:val="28"/>
                <w:szCs w:val="28"/>
                <w:lang w:eastAsia="ru-RU"/>
              </w:rPr>
              <w:t>_____</w:t>
            </w:r>
            <w:r w:rsidRPr="008E4FCE">
              <w:rPr>
                <w:rFonts w:ascii="Times New Roman" w:eastAsia="Times New Roman" w:hAnsi="Times New Roman" w:cs="Times New Roman"/>
                <w:spacing w:val="3"/>
                <w:sz w:val="28"/>
                <w:szCs w:val="28"/>
                <w:lang w:eastAsia="ru-RU"/>
              </w:rPr>
              <w:t>,</w:t>
            </w:r>
          </w:p>
          <w:p w:rsidR="002654A0" w:rsidRPr="008E4FCE" w:rsidRDefault="002654A0" w:rsidP="008E4FCE">
            <w:pPr>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(Фамилия, Имя, Отчество)</w:t>
            </w:r>
          </w:p>
          <w:p w:rsidR="002654A0" w:rsidRPr="008E4FCE" w:rsidRDefault="002654A0" w:rsidP="0070234D">
            <w:pPr>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_________________________</w:t>
            </w:r>
            <w:r w:rsidR="008E4FCE">
              <w:rPr>
                <w:rFonts w:ascii="Times New Roman" w:eastAsia="Times New Roman" w:hAnsi="Times New Roman" w:cs="Times New Roman"/>
                <w:spacing w:val="3"/>
                <w:sz w:val="28"/>
                <w:szCs w:val="28"/>
                <w:lang w:eastAsia="ru-RU"/>
              </w:rPr>
              <w:t>____</w:t>
            </w:r>
            <w:r w:rsidRPr="008E4FCE">
              <w:rPr>
                <w:rFonts w:ascii="Times New Roman" w:eastAsia="Times New Roman" w:hAnsi="Times New Roman" w:cs="Times New Roman"/>
                <w:spacing w:val="3"/>
                <w:sz w:val="28"/>
                <w:szCs w:val="28"/>
                <w:lang w:eastAsia="ru-RU"/>
              </w:rPr>
              <w:t>____</w:t>
            </w:r>
          </w:p>
          <w:p w:rsidR="002654A0" w:rsidRPr="008E4FCE" w:rsidRDefault="002654A0" w:rsidP="0070234D">
            <w:pPr>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__________________________</w:t>
            </w:r>
            <w:r w:rsidR="008E4FCE">
              <w:rPr>
                <w:rFonts w:ascii="Times New Roman" w:eastAsia="Times New Roman" w:hAnsi="Times New Roman" w:cs="Times New Roman"/>
                <w:spacing w:val="3"/>
                <w:sz w:val="28"/>
                <w:szCs w:val="28"/>
                <w:lang w:eastAsia="ru-RU"/>
              </w:rPr>
              <w:t>____</w:t>
            </w:r>
            <w:r w:rsidRPr="008E4FCE">
              <w:rPr>
                <w:rFonts w:ascii="Times New Roman" w:eastAsia="Times New Roman" w:hAnsi="Times New Roman" w:cs="Times New Roman"/>
                <w:spacing w:val="3"/>
                <w:sz w:val="28"/>
                <w:szCs w:val="28"/>
                <w:lang w:eastAsia="ru-RU"/>
              </w:rPr>
              <w:t>___</w:t>
            </w:r>
          </w:p>
          <w:p w:rsidR="002654A0" w:rsidRPr="008E4FCE" w:rsidRDefault="002654A0" w:rsidP="0070234D">
            <w:pPr>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(адрес места жительства, почтовый адрес)</w:t>
            </w:r>
          </w:p>
          <w:p w:rsidR="002654A0" w:rsidRPr="008E4FCE" w:rsidRDefault="002654A0" w:rsidP="0070234D">
            <w:pPr>
              <w:contextualSpacing/>
              <w:jc w:val="center"/>
              <w:rPr>
                <w:rFonts w:ascii="Times New Roman" w:eastAsia="Times New Roman" w:hAnsi="Times New Roman" w:cs="Times New Roman"/>
                <w:spacing w:val="3"/>
                <w:sz w:val="28"/>
                <w:szCs w:val="28"/>
                <w:lang w:eastAsia="ru-RU"/>
              </w:rPr>
            </w:pPr>
          </w:p>
          <w:p w:rsidR="002654A0" w:rsidRPr="008E4FCE" w:rsidRDefault="002654A0" w:rsidP="0070234D">
            <w:pPr>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Контактный телефон ____</w:t>
            </w:r>
            <w:r w:rsidR="008E4FCE">
              <w:rPr>
                <w:rFonts w:ascii="Times New Roman" w:eastAsia="Times New Roman" w:hAnsi="Times New Roman" w:cs="Times New Roman"/>
                <w:spacing w:val="3"/>
                <w:sz w:val="28"/>
                <w:szCs w:val="28"/>
                <w:lang w:eastAsia="ru-RU"/>
              </w:rPr>
              <w:t>___</w:t>
            </w:r>
            <w:r w:rsidRPr="008E4FCE">
              <w:rPr>
                <w:rFonts w:ascii="Times New Roman" w:eastAsia="Times New Roman" w:hAnsi="Times New Roman" w:cs="Times New Roman"/>
                <w:spacing w:val="3"/>
                <w:sz w:val="28"/>
                <w:szCs w:val="28"/>
                <w:lang w:eastAsia="ru-RU"/>
              </w:rPr>
              <w:t>_______</w:t>
            </w:r>
          </w:p>
        </w:tc>
      </w:tr>
    </w:tbl>
    <w:p w:rsidR="002654A0" w:rsidRPr="008E4FCE" w:rsidRDefault="002654A0" w:rsidP="002654A0">
      <w:pPr>
        <w:spacing w:line="240" w:lineRule="auto"/>
        <w:contextualSpacing/>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rPr>
          <w:rFonts w:ascii="Times New Roman" w:eastAsia="Times New Roman" w:hAnsi="Times New Roman" w:cs="Times New Roman"/>
          <w:spacing w:val="3"/>
          <w:sz w:val="28"/>
          <w:szCs w:val="28"/>
          <w:lang w:eastAsia="ru-RU"/>
        </w:rPr>
      </w:pPr>
    </w:p>
    <w:p w:rsidR="002654A0" w:rsidRPr="008E4FCE" w:rsidRDefault="002654A0" w:rsidP="008E4FCE">
      <w:pPr>
        <w:spacing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Заявление (жалоба, предложение)</w:t>
      </w:r>
    </w:p>
    <w:p w:rsidR="002654A0" w:rsidRPr="008E4FCE" w:rsidRDefault="002654A0" w:rsidP="002654A0">
      <w:pPr>
        <w:spacing w:line="240" w:lineRule="auto"/>
        <w:ind w:firstLine="709"/>
        <w:contextualSpacing/>
        <w:jc w:val="center"/>
        <w:rPr>
          <w:rFonts w:ascii="Times New Roman" w:eastAsia="Times New Roman" w:hAnsi="Times New Roman" w:cs="Times New Roman"/>
          <w:spacing w:val="3"/>
          <w:sz w:val="28"/>
          <w:szCs w:val="28"/>
          <w:lang w:eastAsia="ru-RU"/>
        </w:rPr>
      </w:pPr>
    </w:p>
    <w:p w:rsidR="002654A0" w:rsidRPr="008E4FCE" w:rsidRDefault="002654A0" w:rsidP="008E4FCE">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Излагается суть обращения (заявления, предложения, жалобы).</w:t>
      </w:r>
    </w:p>
    <w:p w:rsidR="002654A0" w:rsidRPr="008E4FCE" w:rsidRDefault="002654A0" w:rsidP="008E4FCE">
      <w:pPr>
        <w:spacing w:line="240" w:lineRule="auto"/>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________________________________________________________________</w:t>
      </w:r>
      <w:r w:rsidR="008E4FCE">
        <w:rPr>
          <w:rFonts w:ascii="Times New Roman" w:eastAsia="Times New Roman" w:hAnsi="Times New Roman" w:cs="Times New Roman"/>
          <w:spacing w:val="3"/>
          <w:sz w:val="28"/>
          <w:szCs w:val="28"/>
          <w:lang w:eastAsia="ru-RU"/>
        </w:rPr>
        <w:t>_</w:t>
      </w:r>
      <w:r w:rsidRPr="008E4FCE">
        <w:rPr>
          <w:rFonts w:ascii="Times New Roman" w:eastAsia="Times New Roman" w:hAnsi="Times New Roman" w:cs="Times New Roman"/>
          <w:spacing w:val="3"/>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w:t>
      </w:r>
      <w:r w:rsidR="008E4FCE">
        <w:rPr>
          <w:rFonts w:ascii="Times New Roman" w:eastAsia="Times New Roman" w:hAnsi="Times New Roman" w:cs="Times New Roman"/>
          <w:spacing w:val="3"/>
          <w:sz w:val="28"/>
          <w:szCs w:val="28"/>
          <w:lang w:eastAsia="ru-RU"/>
        </w:rPr>
        <w:t>_____________________________</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__________               _______________                      _____________________</w:t>
      </w: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xml:space="preserve">дата                            личная подпись                       </w:t>
      </w:r>
      <w:r w:rsidR="008E4FCE">
        <w:rPr>
          <w:rFonts w:ascii="Times New Roman" w:eastAsia="Times New Roman" w:hAnsi="Times New Roman" w:cs="Times New Roman"/>
          <w:spacing w:val="3"/>
          <w:sz w:val="28"/>
          <w:szCs w:val="28"/>
          <w:lang w:eastAsia="ru-RU"/>
        </w:rPr>
        <w:t xml:space="preserve">  </w:t>
      </w:r>
      <w:r w:rsidRPr="008E4FCE">
        <w:rPr>
          <w:rFonts w:ascii="Times New Roman" w:eastAsia="Times New Roman" w:hAnsi="Times New Roman" w:cs="Times New Roman"/>
          <w:spacing w:val="3"/>
          <w:sz w:val="28"/>
          <w:szCs w:val="28"/>
          <w:lang w:eastAsia="ru-RU"/>
        </w:rPr>
        <w:t>расшифровка подписи</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rPr>
          <w:sz w:val="28"/>
          <w:szCs w:val="28"/>
        </w:rPr>
      </w:pPr>
      <w:r w:rsidRPr="008E4FCE">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2654A0" w:rsidRPr="005E4305" w:rsidTr="0070234D">
        <w:tc>
          <w:tcPr>
            <w:tcW w:w="4501" w:type="dxa"/>
          </w:tcPr>
          <w:p w:rsidR="002654A0" w:rsidRPr="005E4305" w:rsidRDefault="002654A0" w:rsidP="0070234D">
            <w:pPr>
              <w:spacing w:line="240" w:lineRule="exact"/>
              <w:ind w:firstLine="5103"/>
              <w:contextualSpacing/>
              <w:rPr>
                <w:rFonts w:ascii="Times New Roman" w:eastAsia="Times New Roman" w:hAnsi="Times New Roman" w:cs="Times New Roman"/>
                <w:spacing w:val="3"/>
                <w:sz w:val="20"/>
                <w:szCs w:val="20"/>
                <w:lang w:eastAsia="ru-RU"/>
              </w:rPr>
            </w:pPr>
          </w:p>
        </w:tc>
      </w:tr>
    </w:tbl>
    <w:p w:rsidR="008E4FCE" w:rsidRPr="006367DA" w:rsidRDefault="008E4FCE" w:rsidP="008E4FCE">
      <w:pPr>
        <w:pStyle w:val="ConsPlusNonformat"/>
        <w:spacing w:line="240" w:lineRule="exact"/>
        <w:ind w:firstLine="4678"/>
        <w:rPr>
          <w:sz w:val="28"/>
          <w:szCs w:val="28"/>
        </w:rPr>
      </w:pPr>
      <w:r>
        <w:rPr>
          <w:rFonts w:ascii="Times New Roman" w:eastAsia="Times New Roman" w:hAnsi="Times New Roman" w:cs="Times New Roman"/>
          <w:spacing w:val="3"/>
          <w:sz w:val="28"/>
          <w:szCs w:val="28"/>
          <w:lang w:eastAsia="ru-RU"/>
        </w:rPr>
        <w:t>ПРИЛОЖЕНИЕ № 4</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к административному регламенту </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предоставления </w:t>
      </w:r>
      <w:r w:rsidRPr="006367DA">
        <w:rPr>
          <w:rFonts w:ascii="Times New Roman" w:eastAsia="Times New Roman" w:hAnsi="Times New Roman" w:cs="Times New Roman"/>
          <w:spacing w:val="3"/>
          <w:sz w:val="28"/>
          <w:szCs w:val="28"/>
          <w:lang w:eastAsia="ru-RU"/>
        </w:rPr>
        <w:t xml:space="preserve">муниципальной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услуги </w:t>
      </w:r>
      <w:r w:rsidRPr="006367DA">
        <w:rPr>
          <w:rFonts w:ascii="Times New Roman" w:eastAsia="Times New Roman" w:hAnsi="Times New Roman" w:cs="Times New Roman"/>
          <w:spacing w:val="3"/>
          <w:sz w:val="28"/>
          <w:szCs w:val="28"/>
          <w:lang w:eastAsia="ru-RU"/>
        </w:rPr>
        <w:t>«О порядке рассмотрения</w:t>
      </w:r>
    </w:p>
    <w:p w:rsidR="008E4FCE" w:rsidRPr="006367DA" w:rsidRDefault="008E4FCE" w:rsidP="008E4FCE">
      <w:pPr>
        <w:spacing w:after="0" w:line="240" w:lineRule="exact"/>
        <w:ind w:firstLine="4678"/>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обращений граждан в </w:t>
      </w:r>
      <w:r w:rsidRPr="006367DA">
        <w:rPr>
          <w:rFonts w:ascii="Times New Roman" w:eastAsia="Times New Roman" w:hAnsi="Times New Roman" w:cs="Times New Roman"/>
          <w:spacing w:val="3"/>
          <w:sz w:val="28"/>
          <w:szCs w:val="28"/>
          <w:lang w:eastAsia="ru-RU"/>
        </w:rPr>
        <w:t xml:space="preserve">администрации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Корфовского городского  </w:t>
      </w:r>
      <w:r w:rsidRPr="006367DA">
        <w:rPr>
          <w:rFonts w:ascii="Times New Roman" w:eastAsia="Times New Roman" w:hAnsi="Times New Roman" w:cs="Times New Roman"/>
          <w:spacing w:val="3"/>
          <w:sz w:val="28"/>
          <w:szCs w:val="28"/>
          <w:lang w:eastAsia="ru-RU"/>
        </w:rPr>
        <w:t>поселения»</w:t>
      </w:r>
    </w:p>
    <w:p w:rsidR="002654A0" w:rsidRPr="005E4305" w:rsidRDefault="002654A0" w:rsidP="002654A0">
      <w:pPr>
        <w:rPr>
          <w:sz w:val="20"/>
          <w:szCs w:val="20"/>
        </w:rPr>
      </w:pPr>
    </w:p>
    <w:tbl>
      <w:tblPr>
        <w:tblW w:w="0" w:type="auto"/>
        <w:tblCellMar>
          <w:left w:w="0" w:type="dxa"/>
          <w:right w:w="0" w:type="dxa"/>
        </w:tblCellMar>
        <w:tblLook w:val="04A0" w:firstRow="1" w:lastRow="0" w:firstColumn="1" w:lastColumn="0" w:noHBand="0" w:noVBand="1"/>
      </w:tblPr>
      <w:tblGrid>
        <w:gridCol w:w="9322"/>
      </w:tblGrid>
      <w:tr w:rsidR="002654A0" w:rsidRPr="008E4FCE" w:rsidTr="0070234D">
        <w:tc>
          <w:tcPr>
            <w:tcW w:w="9322" w:type="dxa"/>
            <w:tcMar>
              <w:top w:w="0" w:type="dxa"/>
              <w:left w:w="108" w:type="dxa"/>
              <w:bottom w:w="0" w:type="dxa"/>
              <w:right w:w="108" w:type="dxa"/>
            </w:tcMa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xml:space="preserve">Штамп </w:t>
            </w:r>
          </w:p>
          <w:p w:rsidR="002654A0" w:rsidRPr="008E4FCE" w:rsidRDefault="002654A0" w:rsidP="0070234D">
            <w:pPr>
              <w:spacing w:line="240" w:lineRule="auto"/>
              <w:contextualSpacing/>
              <w:rPr>
                <w:rFonts w:ascii="Times New Roman" w:eastAsia="Times New Roman" w:hAnsi="Times New Roman" w:cs="Times New Roman"/>
                <w:b/>
                <w:spacing w:val="3"/>
                <w:sz w:val="28"/>
                <w:szCs w:val="28"/>
                <w:lang w:eastAsia="ru-RU"/>
              </w:rPr>
            </w:pPr>
            <w:r w:rsidRPr="008E4FCE">
              <w:rPr>
                <w:rFonts w:ascii="Times New Roman" w:eastAsia="Times New Roman" w:hAnsi="Times New Roman" w:cs="Times New Roman"/>
                <w:spacing w:val="3"/>
                <w:sz w:val="28"/>
                <w:szCs w:val="28"/>
                <w:lang w:eastAsia="ru-RU"/>
              </w:rPr>
              <w:t>администрации</w:t>
            </w:r>
            <w:r w:rsidRPr="008E4FCE">
              <w:rPr>
                <w:rFonts w:ascii="Times New Roman" w:eastAsia="Times New Roman" w:hAnsi="Times New Roman" w:cs="Times New Roman"/>
                <w:b/>
                <w:spacing w:val="3"/>
                <w:sz w:val="28"/>
                <w:szCs w:val="28"/>
                <w:lang w:eastAsia="ru-RU"/>
              </w:rPr>
              <w:t xml:space="preserve"> </w:t>
            </w: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hideMark/>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РАСПИСКА</w:t>
            </w:r>
          </w:p>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о приеме письменного обращения</w:t>
            </w:r>
          </w:p>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hideMark/>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(Ф.И.О. заявителя)</w:t>
            </w: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tc>
      </w:tr>
      <w:tr w:rsidR="002654A0" w:rsidRPr="008E4FCE" w:rsidTr="0070234D">
        <w:tc>
          <w:tcPr>
            <w:tcW w:w="9322" w:type="dxa"/>
            <w:tcMar>
              <w:top w:w="0" w:type="dxa"/>
              <w:left w:w="108" w:type="dxa"/>
              <w:bottom w:w="0" w:type="dxa"/>
              <w:right w:w="108" w:type="dxa"/>
            </w:tcMar>
            <w:hideMark/>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(адрес)</w:t>
            </w:r>
          </w:p>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hideMark/>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hideMark/>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(краткое содержание обращения)</w:t>
            </w: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tc>
      </w:tr>
      <w:tr w:rsidR="002654A0" w:rsidRPr="008E4FCE" w:rsidTr="0070234D">
        <w:trPr>
          <w:trHeight w:val="149"/>
        </w:trPr>
        <w:tc>
          <w:tcPr>
            <w:tcW w:w="9322" w:type="dxa"/>
            <w:tcBorders>
              <w:top w:val="nil"/>
              <w:left w:val="nil"/>
              <w:bottom w:val="single" w:sz="8" w:space="0" w:color="auto"/>
              <w:right w:val="nil"/>
            </w:tcBorders>
            <w:tcMar>
              <w:top w:w="0" w:type="dxa"/>
              <w:left w:w="108" w:type="dxa"/>
              <w:bottom w:w="0" w:type="dxa"/>
              <w:right w:w="108" w:type="dxa"/>
            </w:tcMar>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hideMark/>
          </w:tcPr>
          <w:p w:rsidR="002654A0" w:rsidRPr="008E4FCE" w:rsidRDefault="002654A0" w:rsidP="0070234D">
            <w:pPr>
              <w:spacing w:line="240" w:lineRule="auto"/>
              <w:ind w:hanging="142"/>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xml:space="preserve"> На _____ листах, в _____ экз.</w:t>
            </w:r>
          </w:p>
          <w:p w:rsidR="002654A0" w:rsidRPr="008E4FCE" w:rsidRDefault="002654A0" w:rsidP="0070234D">
            <w:pPr>
              <w:spacing w:line="240" w:lineRule="auto"/>
              <w:ind w:hanging="142"/>
              <w:contextualSpacing/>
              <w:rPr>
                <w:rFonts w:ascii="Times New Roman" w:eastAsia="Times New Roman" w:hAnsi="Times New Roman" w:cs="Times New Roman"/>
                <w:spacing w:val="3"/>
                <w:sz w:val="28"/>
                <w:szCs w:val="28"/>
                <w:lang w:eastAsia="ru-RU"/>
              </w:rPr>
            </w:pPr>
          </w:p>
          <w:p w:rsidR="002654A0" w:rsidRPr="008E4FCE" w:rsidRDefault="002654A0" w:rsidP="0070234D">
            <w:pPr>
              <w:spacing w:line="240" w:lineRule="auto"/>
              <w:ind w:hanging="142"/>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Поступившие документы (количество документов и принятых  листов):___</w:t>
            </w:r>
          </w:p>
          <w:p w:rsidR="002654A0" w:rsidRPr="008E4FCE" w:rsidRDefault="002654A0" w:rsidP="0070234D">
            <w:pPr>
              <w:spacing w:line="240" w:lineRule="auto"/>
              <w:ind w:hanging="142"/>
              <w:contextualSpacing/>
              <w:rPr>
                <w:rFonts w:ascii="Times New Roman" w:eastAsia="Times New Roman" w:hAnsi="Times New Roman" w:cs="Times New Roman"/>
                <w:spacing w:val="3"/>
                <w:sz w:val="28"/>
                <w:szCs w:val="28"/>
                <w:lang w:eastAsia="ru-RU"/>
              </w:rPr>
            </w:pPr>
          </w:p>
        </w:tc>
      </w:tr>
      <w:tr w:rsidR="002654A0" w:rsidRPr="008E4FCE" w:rsidTr="0070234D">
        <w:tc>
          <w:tcPr>
            <w:tcW w:w="9322" w:type="dxa"/>
            <w:tcMar>
              <w:top w:w="0" w:type="dxa"/>
              <w:left w:w="108" w:type="dxa"/>
              <w:bottom w:w="0" w:type="dxa"/>
              <w:right w:w="108" w:type="dxa"/>
            </w:tcMar>
            <w:hideMark/>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Дата приема:</w:t>
            </w:r>
          </w:p>
        </w:tc>
      </w:tr>
      <w:tr w:rsidR="002654A0" w:rsidRPr="008E4FCE" w:rsidTr="0070234D">
        <w:tc>
          <w:tcPr>
            <w:tcW w:w="9322" w:type="dxa"/>
            <w:tcMar>
              <w:top w:w="0" w:type="dxa"/>
              <w:left w:w="108" w:type="dxa"/>
              <w:bottom w:w="0" w:type="dxa"/>
              <w:right w:w="108" w:type="dxa"/>
            </w:tcMar>
            <w:hideMark/>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hideMark/>
          </w:tcPr>
          <w:p w:rsidR="002654A0" w:rsidRPr="008E4FCE" w:rsidRDefault="002654A0" w:rsidP="0070234D">
            <w:pPr>
              <w:spacing w:line="240" w:lineRule="auto"/>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Телефон для справок:</w:t>
            </w:r>
          </w:p>
        </w:tc>
      </w:tr>
      <w:tr w:rsidR="002654A0" w:rsidRPr="008E4FCE" w:rsidTr="0070234D">
        <w:tc>
          <w:tcPr>
            <w:tcW w:w="9322" w:type="dxa"/>
            <w:tcBorders>
              <w:top w:val="nil"/>
              <w:left w:val="nil"/>
              <w:bottom w:val="single" w:sz="8" w:space="0" w:color="auto"/>
              <w:right w:val="nil"/>
            </w:tcBorders>
            <w:tcMar>
              <w:top w:w="0" w:type="dxa"/>
              <w:left w:w="108" w:type="dxa"/>
              <w:bottom w:w="0" w:type="dxa"/>
              <w:right w:w="108" w:type="dxa"/>
            </w:tcMar>
          </w:tcPr>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p w:rsidR="002654A0" w:rsidRPr="008E4FCE" w:rsidRDefault="002654A0" w:rsidP="0070234D">
            <w:pPr>
              <w:spacing w:line="240" w:lineRule="auto"/>
              <w:ind w:firstLine="709"/>
              <w:contextualSpacing/>
              <w:jc w:val="center"/>
              <w:rPr>
                <w:rFonts w:ascii="Times New Roman" w:eastAsia="Times New Roman" w:hAnsi="Times New Roman" w:cs="Times New Roman"/>
                <w:spacing w:val="3"/>
                <w:sz w:val="28"/>
                <w:szCs w:val="28"/>
                <w:lang w:eastAsia="ru-RU"/>
              </w:rPr>
            </w:pPr>
          </w:p>
        </w:tc>
      </w:tr>
    </w:tbl>
    <w:p w:rsidR="002654A0" w:rsidRPr="008E4FCE" w:rsidRDefault="002654A0" w:rsidP="002654A0">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(должность, Ф.И.О., подпись должностного лица)</w:t>
      </w: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501"/>
      </w:tblGrid>
      <w:tr w:rsidR="002654A0" w:rsidRPr="005E4305" w:rsidTr="0070234D">
        <w:tc>
          <w:tcPr>
            <w:tcW w:w="5069" w:type="dxa"/>
          </w:tcPr>
          <w:p w:rsidR="002654A0" w:rsidRDefault="002654A0" w:rsidP="0070234D">
            <w:pPr>
              <w:spacing w:line="240" w:lineRule="exact"/>
              <w:contextualSpacing/>
              <w:jc w:val="both"/>
              <w:rPr>
                <w:sz w:val="20"/>
                <w:szCs w:val="20"/>
              </w:rPr>
            </w:pPr>
            <w:r w:rsidRPr="005E4305">
              <w:rPr>
                <w:sz w:val="20"/>
                <w:szCs w:val="20"/>
              </w:rPr>
              <w:br w:type="page"/>
            </w: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Default="008E4FCE" w:rsidP="0070234D">
            <w:pPr>
              <w:spacing w:line="240" w:lineRule="exact"/>
              <w:contextualSpacing/>
              <w:jc w:val="both"/>
              <w:rPr>
                <w:sz w:val="20"/>
                <w:szCs w:val="20"/>
              </w:rPr>
            </w:pPr>
          </w:p>
          <w:p w:rsidR="008E4FCE" w:rsidRPr="005E4305" w:rsidRDefault="008E4FCE" w:rsidP="0070234D">
            <w:pPr>
              <w:spacing w:line="240" w:lineRule="exact"/>
              <w:contextualSpacing/>
              <w:jc w:val="both"/>
              <w:rPr>
                <w:rFonts w:ascii="Times New Roman" w:eastAsia="Times New Roman" w:hAnsi="Times New Roman" w:cs="Times New Roman"/>
                <w:spacing w:val="3"/>
                <w:sz w:val="20"/>
                <w:szCs w:val="20"/>
                <w:lang w:eastAsia="ru-RU"/>
              </w:rPr>
            </w:pPr>
          </w:p>
        </w:tc>
        <w:tc>
          <w:tcPr>
            <w:tcW w:w="4501" w:type="dxa"/>
          </w:tcPr>
          <w:p w:rsidR="002654A0" w:rsidRPr="005E4305" w:rsidRDefault="002654A0" w:rsidP="0070234D">
            <w:pPr>
              <w:spacing w:line="240" w:lineRule="exact"/>
              <w:ind w:firstLine="5103"/>
              <w:contextualSpacing/>
              <w:rPr>
                <w:rFonts w:ascii="Times New Roman" w:eastAsia="Times New Roman" w:hAnsi="Times New Roman" w:cs="Times New Roman"/>
                <w:spacing w:val="3"/>
                <w:sz w:val="20"/>
                <w:szCs w:val="20"/>
                <w:lang w:eastAsia="ru-RU"/>
              </w:rPr>
            </w:pPr>
          </w:p>
        </w:tc>
      </w:tr>
    </w:tbl>
    <w:p w:rsidR="008E4FCE" w:rsidRPr="006367DA" w:rsidRDefault="008E4FCE" w:rsidP="008E4FCE">
      <w:pPr>
        <w:pStyle w:val="ConsPlusNonformat"/>
        <w:spacing w:line="240" w:lineRule="exact"/>
        <w:ind w:firstLine="4678"/>
        <w:rPr>
          <w:sz w:val="28"/>
          <w:szCs w:val="28"/>
        </w:rPr>
      </w:pPr>
      <w:r>
        <w:rPr>
          <w:rFonts w:ascii="Times New Roman" w:eastAsia="Times New Roman" w:hAnsi="Times New Roman" w:cs="Times New Roman"/>
          <w:spacing w:val="3"/>
          <w:sz w:val="28"/>
          <w:szCs w:val="28"/>
          <w:lang w:eastAsia="ru-RU"/>
        </w:rPr>
        <w:lastRenderedPageBreak/>
        <w:t>ПРИЛОЖЕНИЕ № 5</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к административному регламенту </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предоставления </w:t>
      </w:r>
      <w:r w:rsidRPr="006367DA">
        <w:rPr>
          <w:rFonts w:ascii="Times New Roman" w:eastAsia="Times New Roman" w:hAnsi="Times New Roman" w:cs="Times New Roman"/>
          <w:spacing w:val="3"/>
          <w:sz w:val="28"/>
          <w:szCs w:val="28"/>
          <w:lang w:eastAsia="ru-RU"/>
        </w:rPr>
        <w:t xml:space="preserve">муниципальной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услуги </w:t>
      </w:r>
      <w:r w:rsidRPr="006367DA">
        <w:rPr>
          <w:rFonts w:ascii="Times New Roman" w:eastAsia="Times New Roman" w:hAnsi="Times New Roman" w:cs="Times New Roman"/>
          <w:spacing w:val="3"/>
          <w:sz w:val="28"/>
          <w:szCs w:val="28"/>
          <w:lang w:eastAsia="ru-RU"/>
        </w:rPr>
        <w:t>«О порядке рассмотрения</w:t>
      </w:r>
    </w:p>
    <w:p w:rsidR="008E4FCE" w:rsidRPr="006367DA" w:rsidRDefault="008E4FCE" w:rsidP="008E4FCE">
      <w:pPr>
        <w:spacing w:after="0" w:line="240" w:lineRule="exact"/>
        <w:ind w:firstLine="4678"/>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обращений граждан в </w:t>
      </w:r>
      <w:r w:rsidRPr="006367DA">
        <w:rPr>
          <w:rFonts w:ascii="Times New Roman" w:eastAsia="Times New Roman" w:hAnsi="Times New Roman" w:cs="Times New Roman"/>
          <w:spacing w:val="3"/>
          <w:sz w:val="28"/>
          <w:szCs w:val="28"/>
          <w:lang w:eastAsia="ru-RU"/>
        </w:rPr>
        <w:t xml:space="preserve">администрации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Корфовского городского  </w:t>
      </w:r>
      <w:r w:rsidRPr="006367DA">
        <w:rPr>
          <w:rFonts w:ascii="Times New Roman" w:eastAsia="Times New Roman" w:hAnsi="Times New Roman" w:cs="Times New Roman"/>
          <w:spacing w:val="3"/>
          <w:sz w:val="28"/>
          <w:szCs w:val="28"/>
          <w:lang w:eastAsia="ru-RU"/>
        </w:rPr>
        <w:t>поселения»</w:t>
      </w:r>
    </w:p>
    <w:p w:rsidR="008E4FCE" w:rsidRDefault="008E4FCE" w:rsidP="002654A0">
      <w:pPr>
        <w:spacing w:line="240" w:lineRule="auto"/>
        <w:ind w:firstLine="709"/>
        <w:contextualSpacing/>
        <w:jc w:val="center"/>
        <w:rPr>
          <w:rFonts w:ascii="Times New Roman" w:eastAsia="Times New Roman" w:hAnsi="Times New Roman" w:cs="Times New Roman"/>
          <w:spacing w:val="3"/>
          <w:sz w:val="20"/>
          <w:szCs w:val="20"/>
          <w:lang w:eastAsia="ru-RU"/>
        </w:rPr>
      </w:pPr>
    </w:p>
    <w:p w:rsidR="008E4FCE" w:rsidRDefault="008E4FCE" w:rsidP="002654A0">
      <w:pPr>
        <w:spacing w:line="240" w:lineRule="auto"/>
        <w:ind w:firstLine="709"/>
        <w:contextualSpacing/>
        <w:jc w:val="center"/>
        <w:rPr>
          <w:rFonts w:ascii="Times New Roman" w:eastAsia="Times New Roman" w:hAnsi="Times New Roman" w:cs="Times New Roman"/>
          <w:spacing w:val="3"/>
          <w:sz w:val="20"/>
          <w:szCs w:val="20"/>
          <w:lang w:eastAsia="ru-RU"/>
        </w:rPr>
      </w:pPr>
    </w:p>
    <w:p w:rsidR="002654A0" w:rsidRPr="008E4FCE" w:rsidRDefault="002654A0" w:rsidP="008E4FCE">
      <w:pPr>
        <w:spacing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ЖУРНАЛ</w:t>
      </w:r>
    </w:p>
    <w:p w:rsidR="002654A0" w:rsidRPr="008E4FCE" w:rsidRDefault="002654A0" w:rsidP="008E4FCE">
      <w:pPr>
        <w:spacing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регистрации письменных обращений граждан</w:t>
      </w:r>
    </w:p>
    <w:p w:rsidR="002654A0" w:rsidRPr="005E4305" w:rsidRDefault="002654A0" w:rsidP="002654A0">
      <w:pPr>
        <w:spacing w:line="240" w:lineRule="auto"/>
        <w:ind w:firstLine="709"/>
        <w:contextualSpacing/>
        <w:jc w:val="center"/>
        <w:rPr>
          <w:rFonts w:ascii="Times New Roman" w:eastAsia="Times New Roman" w:hAnsi="Times New Roman" w:cs="Times New Roman"/>
          <w:spacing w:val="3"/>
          <w:sz w:val="20"/>
          <w:szCs w:val="20"/>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191"/>
        <w:gridCol w:w="1264"/>
        <w:gridCol w:w="1584"/>
        <w:gridCol w:w="1150"/>
        <w:gridCol w:w="1188"/>
        <w:gridCol w:w="1295"/>
      </w:tblGrid>
      <w:tr w:rsidR="002654A0" w:rsidRPr="008E4FCE" w:rsidTr="008E4FCE">
        <w:tc>
          <w:tcPr>
            <w:tcW w:w="49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r w:rsidRPr="008E4FCE">
              <w:rPr>
                <w:rFonts w:ascii="Times New Roman" w:eastAsia="Times New Roman" w:hAnsi="Times New Roman" w:cs="Times New Roman"/>
                <w:spacing w:val="3"/>
                <w:sz w:val="24"/>
                <w:szCs w:val="24"/>
                <w:lang w:eastAsia="ru-RU"/>
              </w:rPr>
              <w:t>Регистрационный номер (№/индекс), дата регистрации</w:t>
            </w:r>
          </w:p>
        </w:tc>
        <w:tc>
          <w:tcPr>
            <w:tcW w:w="72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654A0" w:rsidRPr="008E4FCE" w:rsidRDefault="002654A0" w:rsidP="0070234D">
            <w:pPr>
              <w:spacing w:line="240" w:lineRule="auto"/>
              <w:contextualSpacing/>
              <w:rPr>
                <w:rFonts w:ascii="Times New Roman" w:eastAsia="Times New Roman" w:hAnsi="Times New Roman" w:cs="Times New Roman"/>
                <w:spacing w:val="3"/>
                <w:sz w:val="24"/>
                <w:szCs w:val="24"/>
                <w:lang w:eastAsia="ru-RU"/>
              </w:rPr>
            </w:pPr>
            <w:r w:rsidRPr="008E4FCE">
              <w:rPr>
                <w:rFonts w:ascii="Times New Roman" w:eastAsia="Times New Roman" w:hAnsi="Times New Roman" w:cs="Times New Roman"/>
                <w:spacing w:val="3"/>
                <w:sz w:val="24"/>
                <w:szCs w:val="24"/>
                <w:lang w:eastAsia="ru-RU"/>
              </w:rPr>
              <w:t>Ф.И.О. заявителя, адрес, тип доставки обращения</w:t>
            </w:r>
          </w:p>
        </w:tc>
        <w:tc>
          <w:tcPr>
            <w:tcW w:w="80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654A0" w:rsidRPr="008E4FCE" w:rsidRDefault="002654A0" w:rsidP="0070234D">
            <w:pPr>
              <w:spacing w:line="240" w:lineRule="auto"/>
              <w:contextualSpacing/>
              <w:rPr>
                <w:rFonts w:ascii="Times New Roman" w:eastAsia="Times New Roman" w:hAnsi="Times New Roman" w:cs="Times New Roman"/>
                <w:spacing w:val="3"/>
                <w:sz w:val="24"/>
                <w:szCs w:val="24"/>
                <w:lang w:eastAsia="ru-RU"/>
              </w:rPr>
            </w:pPr>
            <w:r w:rsidRPr="008E4FCE">
              <w:rPr>
                <w:rFonts w:ascii="Times New Roman" w:eastAsia="Times New Roman" w:hAnsi="Times New Roman" w:cs="Times New Roman"/>
                <w:spacing w:val="3"/>
                <w:sz w:val="24"/>
                <w:szCs w:val="24"/>
                <w:lang w:eastAsia="ru-RU"/>
              </w:rPr>
              <w:t>Краткое содержание обращения</w:t>
            </w:r>
          </w:p>
        </w:tc>
        <w:tc>
          <w:tcPr>
            <w:tcW w:w="72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654A0" w:rsidRPr="008E4FCE" w:rsidRDefault="002654A0" w:rsidP="0070234D">
            <w:pPr>
              <w:spacing w:line="240" w:lineRule="auto"/>
              <w:contextualSpacing/>
              <w:rPr>
                <w:rFonts w:ascii="Times New Roman" w:eastAsia="Times New Roman" w:hAnsi="Times New Roman" w:cs="Times New Roman"/>
                <w:spacing w:val="3"/>
                <w:sz w:val="24"/>
                <w:szCs w:val="24"/>
                <w:lang w:eastAsia="ru-RU"/>
              </w:rPr>
            </w:pPr>
            <w:r w:rsidRPr="008E4FCE">
              <w:rPr>
                <w:rFonts w:ascii="Times New Roman" w:eastAsia="Times New Roman" w:hAnsi="Times New Roman" w:cs="Times New Roman"/>
                <w:spacing w:val="3"/>
                <w:sz w:val="24"/>
                <w:szCs w:val="24"/>
                <w:lang w:eastAsia="ru-RU"/>
              </w:rPr>
              <w:t>Ответственный исполнитель, резолюция</w:t>
            </w:r>
          </w:p>
        </w:tc>
        <w:tc>
          <w:tcPr>
            <w:tcW w:w="72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654A0" w:rsidRPr="008E4FCE" w:rsidRDefault="002654A0" w:rsidP="0070234D">
            <w:pPr>
              <w:spacing w:line="240" w:lineRule="auto"/>
              <w:contextualSpacing/>
              <w:rPr>
                <w:rFonts w:ascii="Times New Roman" w:eastAsia="Times New Roman" w:hAnsi="Times New Roman" w:cs="Times New Roman"/>
                <w:spacing w:val="3"/>
                <w:sz w:val="24"/>
                <w:szCs w:val="24"/>
                <w:lang w:eastAsia="ru-RU"/>
              </w:rPr>
            </w:pPr>
            <w:r w:rsidRPr="008E4FCE">
              <w:rPr>
                <w:rFonts w:ascii="Times New Roman" w:eastAsia="Times New Roman" w:hAnsi="Times New Roman" w:cs="Times New Roman"/>
                <w:spacing w:val="3"/>
                <w:sz w:val="24"/>
                <w:szCs w:val="24"/>
                <w:lang w:eastAsia="ru-RU"/>
              </w:rPr>
              <w:t>Подпись за получение</w:t>
            </w:r>
          </w:p>
        </w:tc>
        <w:tc>
          <w:tcPr>
            <w:tcW w:w="72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654A0" w:rsidRPr="008E4FCE" w:rsidRDefault="002654A0" w:rsidP="0070234D">
            <w:pPr>
              <w:spacing w:line="240" w:lineRule="auto"/>
              <w:contextualSpacing/>
              <w:rPr>
                <w:rFonts w:ascii="Times New Roman" w:eastAsia="Times New Roman" w:hAnsi="Times New Roman" w:cs="Times New Roman"/>
                <w:spacing w:val="3"/>
                <w:sz w:val="24"/>
                <w:szCs w:val="24"/>
                <w:lang w:eastAsia="ru-RU"/>
              </w:rPr>
            </w:pPr>
            <w:r w:rsidRPr="008E4FCE">
              <w:rPr>
                <w:rFonts w:ascii="Times New Roman" w:eastAsia="Times New Roman" w:hAnsi="Times New Roman" w:cs="Times New Roman"/>
                <w:spacing w:val="3"/>
                <w:sz w:val="24"/>
                <w:szCs w:val="24"/>
                <w:lang w:eastAsia="ru-RU"/>
              </w:rPr>
              <w:t>Кем передано обращение</w:t>
            </w:r>
          </w:p>
        </w:tc>
        <w:tc>
          <w:tcPr>
            <w:tcW w:w="800" w:type="pct"/>
            <w:tcBorders>
              <w:top w:val="single" w:sz="8" w:space="0" w:color="auto"/>
              <w:left w:val="nil"/>
              <w:bottom w:val="single" w:sz="4" w:space="0" w:color="auto"/>
              <w:right w:val="single" w:sz="8" w:space="0" w:color="auto"/>
            </w:tcBorders>
          </w:tcPr>
          <w:p w:rsidR="002654A0" w:rsidRPr="008E4FCE" w:rsidRDefault="002654A0" w:rsidP="0070234D">
            <w:pPr>
              <w:spacing w:line="240" w:lineRule="auto"/>
              <w:contextualSpacing/>
              <w:rPr>
                <w:rFonts w:ascii="Times New Roman" w:eastAsia="Times New Roman" w:hAnsi="Times New Roman" w:cs="Times New Roman"/>
                <w:spacing w:val="3"/>
                <w:sz w:val="24"/>
                <w:szCs w:val="24"/>
                <w:lang w:eastAsia="ru-RU"/>
              </w:rPr>
            </w:pPr>
            <w:r w:rsidRPr="008E4FCE">
              <w:rPr>
                <w:rFonts w:ascii="Times New Roman" w:eastAsia="Times New Roman" w:hAnsi="Times New Roman" w:cs="Times New Roman"/>
                <w:spacing w:val="3"/>
                <w:sz w:val="24"/>
                <w:szCs w:val="24"/>
                <w:lang w:eastAsia="ru-RU"/>
              </w:rPr>
              <w:t>Отметка об исполнении обращения</w:t>
            </w:r>
          </w:p>
          <w:p w:rsidR="002654A0" w:rsidRPr="008E4FCE" w:rsidRDefault="002654A0" w:rsidP="0070234D">
            <w:pPr>
              <w:spacing w:line="240" w:lineRule="auto"/>
              <w:contextualSpacing/>
              <w:rPr>
                <w:rFonts w:ascii="Times New Roman" w:eastAsia="Times New Roman" w:hAnsi="Times New Roman" w:cs="Times New Roman"/>
                <w:spacing w:val="3"/>
                <w:sz w:val="24"/>
                <w:szCs w:val="24"/>
                <w:lang w:eastAsia="ru-RU"/>
              </w:rPr>
            </w:pPr>
            <w:r w:rsidRPr="008E4FCE">
              <w:rPr>
                <w:rFonts w:ascii="Times New Roman" w:eastAsia="Times New Roman" w:hAnsi="Times New Roman" w:cs="Times New Roman"/>
                <w:spacing w:val="3"/>
                <w:sz w:val="24"/>
                <w:szCs w:val="24"/>
                <w:lang w:eastAsia="ru-RU"/>
              </w:rPr>
              <w:t>(результат рассмотрения, исходящий номер, дата направления ответа заявителю)</w:t>
            </w:r>
          </w:p>
        </w:tc>
      </w:tr>
      <w:tr w:rsidR="002654A0" w:rsidRPr="008E4FCE" w:rsidTr="008E4FCE">
        <w:tc>
          <w:tcPr>
            <w:tcW w:w="4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rPr>
                <w:rFonts w:ascii="Times New Roman" w:eastAsia="Times New Roman" w:hAnsi="Times New Roman" w:cs="Times New Roman"/>
                <w:spacing w:val="3"/>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tcPr>
          <w:p w:rsidR="002654A0" w:rsidRPr="008E4FCE" w:rsidRDefault="002654A0" w:rsidP="0070234D">
            <w:pPr>
              <w:spacing w:line="240" w:lineRule="auto"/>
              <w:contextualSpacing/>
              <w:rPr>
                <w:rFonts w:ascii="Times New Roman" w:eastAsia="Times New Roman" w:hAnsi="Times New Roman" w:cs="Times New Roman"/>
                <w:spacing w:val="3"/>
                <w:sz w:val="24"/>
                <w:szCs w:val="24"/>
                <w:lang w:eastAsia="ru-RU"/>
              </w:rPr>
            </w:pPr>
          </w:p>
        </w:tc>
      </w:tr>
      <w:tr w:rsidR="002654A0" w:rsidRPr="008E4FCE" w:rsidTr="008E4FCE">
        <w:tc>
          <w:tcPr>
            <w:tcW w:w="4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r>
      <w:tr w:rsidR="002654A0" w:rsidRPr="008E4FCE" w:rsidTr="008E4FCE">
        <w:tc>
          <w:tcPr>
            <w:tcW w:w="4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tcPr>
          <w:p w:rsidR="002654A0" w:rsidRPr="008E4FCE" w:rsidRDefault="002654A0" w:rsidP="0070234D">
            <w:pPr>
              <w:spacing w:line="240" w:lineRule="auto"/>
              <w:contextualSpacing/>
              <w:jc w:val="center"/>
              <w:rPr>
                <w:rFonts w:ascii="Times New Roman" w:eastAsia="Times New Roman" w:hAnsi="Times New Roman" w:cs="Times New Roman"/>
                <w:spacing w:val="3"/>
                <w:sz w:val="24"/>
                <w:szCs w:val="24"/>
                <w:lang w:eastAsia="ru-RU"/>
              </w:rPr>
            </w:pPr>
          </w:p>
        </w:tc>
      </w:tr>
    </w:tbl>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ind w:firstLine="5103"/>
        <w:contextualSpacing/>
        <w:jc w:val="both"/>
        <w:rPr>
          <w:rFonts w:ascii="Times New Roman" w:eastAsia="Times New Roman" w:hAnsi="Times New Roman" w:cs="Times New Roman"/>
          <w:spacing w:val="3"/>
          <w:sz w:val="20"/>
          <w:szCs w:val="20"/>
          <w:lang w:eastAsia="ru-RU"/>
        </w:rPr>
      </w:pPr>
      <w:r w:rsidRPr="005E4305">
        <w:rPr>
          <w:rFonts w:ascii="Times New Roman" w:eastAsia="Times New Roman" w:hAnsi="Times New Roman" w:cs="Times New Roman"/>
          <w:spacing w:val="3"/>
          <w:sz w:val="20"/>
          <w:szCs w:val="20"/>
          <w:lang w:eastAsia="ru-RU"/>
        </w:rPr>
        <w:t xml:space="preserve">   </w:t>
      </w:r>
      <w:r w:rsidRPr="005E4305">
        <w:rPr>
          <w:rFonts w:ascii="Times New Roman" w:eastAsia="Times New Roman" w:hAnsi="Times New Roman" w:cs="Times New Roman"/>
          <w:spacing w:val="3"/>
          <w:sz w:val="20"/>
          <w:szCs w:val="20"/>
          <w:lang w:eastAsia="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8E4FCE" w:rsidRPr="005E4305" w:rsidTr="008E4FCE">
        <w:tc>
          <w:tcPr>
            <w:tcW w:w="5210" w:type="dxa"/>
          </w:tcPr>
          <w:p w:rsidR="008E4FCE" w:rsidRPr="005E4305" w:rsidRDefault="008E4FCE" w:rsidP="0070234D">
            <w:pPr>
              <w:spacing w:line="240" w:lineRule="exact"/>
              <w:contextualSpacing/>
              <w:jc w:val="both"/>
              <w:rPr>
                <w:rFonts w:ascii="Times New Roman" w:eastAsia="Times New Roman" w:hAnsi="Times New Roman" w:cs="Times New Roman"/>
                <w:spacing w:val="3"/>
                <w:sz w:val="20"/>
                <w:szCs w:val="20"/>
                <w:lang w:eastAsia="ru-RU"/>
              </w:rPr>
            </w:pPr>
          </w:p>
        </w:tc>
      </w:tr>
    </w:tbl>
    <w:p w:rsidR="008E4FCE" w:rsidRPr="006367DA" w:rsidRDefault="008E4FCE" w:rsidP="008E4FCE">
      <w:pPr>
        <w:pStyle w:val="ConsPlusNonformat"/>
        <w:spacing w:line="240" w:lineRule="exact"/>
        <w:ind w:firstLine="4678"/>
        <w:rPr>
          <w:sz w:val="28"/>
          <w:szCs w:val="28"/>
        </w:rPr>
      </w:pPr>
      <w:r>
        <w:rPr>
          <w:rFonts w:ascii="Times New Roman" w:eastAsia="Times New Roman" w:hAnsi="Times New Roman" w:cs="Times New Roman"/>
          <w:spacing w:val="3"/>
          <w:sz w:val="28"/>
          <w:szCs w:val="28"/>
          <w:lang w:eastAsia="ru-RU"/>
        </w:rPr>
        <w:t>ПРИЛОЖЕНИЕ № 6</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к административному регламенту </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предоставления </w:t>
      </w:r>
      <w:r w:rsidRPr="006367DA">
        <w:rPr>
          <w:rFonts w:ascii="Times New Roman" w:eastAsia="Times New Roman" w:hAnsi="Times New Roman" w:cs="Times New Roman"/>
          <w:spacing w:val="3"/>
          <w:sz w:val="28"/>
          <w:szCs w:val="28"/>
          <w:lang w:eastAsia="ru-RU"/>
        </w:rPr>
        <w:t xml:space="preserve">муниципальной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услуги </w:t>
      </w:r>
      <w:r w:rsidRPr="006367DA">
        <w:rPr>
          <w:rFonts w:ascii="Times New Roman" w:eastAsia="Times New Roman" w:hAnsi="Times New Roman" w:cs="Times New Roman"/>
          <w:spacing w:val="3"/>
          <w:sz w:val="28"/>
          <w:szCs w:val="28"/>
          <w:lang w:eastAsia="ru-RU"/>
        </w:rPr>
        <w:t>«О порядке рассмотрения</w:t>
      </w:r>
    </w:p>
    <w:p w:rsidR="008E4FCE" w:rsidRPr="006367DA" w:rsidRDefault="008E4FCE" w:rsidP="008E4FCE">
      <w:pPr>
        <w:spacing w:after="0" w:line="240" w:lineRule="exact"/>
        <w:ind w:firstLine="4678"/>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обращений граждан в </w:t>
      </w:r>
      <w:r w:rsidRPr="006367DA">
        <w:rPr>
          <w:rFonts w:ascii="Times New Roman" w:eastAsia="Times New Roman" w:hAnsi="Times New Roman" w:cs="Times New Roman"/>
          <w:spacing w:val="3"/>
          <w:sz w:val="28"/>
          <w:szCs w:val="28"/>
          <w:lang w:eastAsia="ru-RU"/>
        </w:rPr>
        <w:t xml:space="preserve">администрации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Корфовского городского  </w:t>
      </w:r>
      <w:r w:rsidRPr="006367DA">
        <w:rPr>
          <w:rFonts w:ascii="Times New Roman" w:eastAsia="Times New Roman" w:hAnsi="Times New Roman" w:cs="Times New Roman"/>
          <w:spacing w:val="3"/>
          <w:sz w:val="28"/>
          <w:szCs w:val="28"/>
          <w:lang w:eastAsia="ru-RU"/>
        </w:rPr>
        <w:t>поселения»</w:t>
      </w: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ind w:firstLine="709"/>
        <w:contextualSpacing/>
        <w:jc w:val="both"/>
        <w:rPr>
          <w:rFonts w:ascii="Times New Roman" w:eastAsia="Times New Roman" w:hAnsi="Times New Roman" w:cs="Times New Roman"/>
          <w:spacing w:val="3"/>
          <w:sz w:val="20"/>
          <w:szCs w:val="20"/>
          <w:lang w:eastAsia="ru-RU"/>
        </w:rPr>
      </w:pPr>
    </w:p>
    <w:p w:rsidR="002654A0" w:rsidRPr="008E4FCE" w:rsidRDefault="002654A0" w:rsidP="002654A0">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 xml:space="preserve">ПРИМЕР </w:t>
      </w:r>
    </w:p>
    <w:p w:rsidR="002654A0" w:rsidRPr="008E4FCE" w:rsidRDefault="002654A0" w:rsidP="002654A0">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сопроводительного письма о направлении обращения</w:t>
      </w:r>
    </w:p>
    <w:p w:rsidR="002654A0" w:rsidRPr="008E4FCE" w:rsidRDefault="002654A0" w:rsidP="002654A0">
      <w:pPr>
        <w:spacing w:line="240" w:lineRule="auto"/>
        <w:ind w:firstLine="709"/>
        <w:contextualSpacing/>
        <w:jc w:val="center"/>
        <w:rPr>
          <w:rFonts w:ascii="Times New Roman" w:eastAsia="Times New Roman" w:hAnsi="Times New Roman" w:cs="Times New Roman"/>
          <w:spacing w:val="3"/>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2654A0" w:rsidRPr="008E4FCE" w:rsidTr="0070234D">
        <w:tc>
          <w:tcPr>
            <w:tcW w:w="5495" w:type="dxa"/>
          </w:tcPr>
          <w:p w:rsidR="002654A0" w:rsidRPr="008E4FCE" w:rsidRDefault="002654A0" w:rsidP="0070234D">
            <w:pPr>
              <w:spacing w:line="240" w:lineRule="exact"/>
              <w:contextualSpacing/>
              <w:jc w:val="both"/>
              <w:rPr>
                <w:rFonts w:ascii="Times New Roman" w:eastAsia="Times New Roman" w:hAnsi="Times New Roman" w:cs="Times New Roman"/>
                <w:spacing w:val="3"/>
                <w:sz w:val="28"/>
                <w:szCs w:val="28"/>
                <w:lang w:eastAsia="ru-RU"/>
              </w:rPr>
            </w:pPr>
          </w:p>
        </w:tc>
        <w:tc>
          <w:tcPr>
            <w:tcW w:w="4076" w:type="dxa"/>
          </w:tcPr>
          <w:p w:rsidR="002654A0" w:rsidRPr="008E4FCE" w:rsidRDefault="002654A0" w:rsidP="0070234D">
            <w:pPr>
              <w:spacing w:line="240" w:lineRule="exact"/>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Генеральному директору ООО «Управляющая компания»</w:t>
            </w:r>
          </w:p>
          <w:p w:rsidR="002654A0" w:rsidRPr="008E4FCE" w:rsidRDefault="002654A0" w:rsidP="0070234D">
            <w:pPr>
              <w:spacing w:line="240" w:lineRule="exact"/>
              <w:ind w:firstLine="709"/>
              <w:contextualSpacing/>
              <w:rPr>
                <w:rFonts w:ascii="Times New Roman" w:eastAsia="Times New Roman" w:hAnsi="Times New Roman" w:cs="Times New Roman"/>
                <w:spacing w:val="3"/>
                <w:sz w:val="28"/>
                <w:szCs w:val="28"/>
                <w:lang w:eastAsia="ru-RU"/>
              </w:rPr>
            </w:pPr>
          </w:p>
          <w:p w:rsidR="002654A0" w:rsidRPr="008E4FCE" w:rsidRDefault="002654A0" w:rsidP="0070234D">
            <w:pPr>
              <w:spacing w:line="240" w:lineRule="exact"/>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А.В. Розанову</w:t>
            </w:r>
          </w:p>
        </w:tc>
      </w:tr>
    </w:tbl>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Уважаемый Виктор Алексеевич!</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В соответствии с требованиями части 3 статьи 8 Федерального закона от 02 мая 2006 г. № 59-ФЗ «О порядке рассмотрения обращений граждан Российской Федерации» направляем Вам обращение, поступившее в администрацию Корфовского городского поселения. Просим рассмотреть вопросы, указанные в обращении, и дать заявителю необходимые разъяснения. Автор: Сидоров А.С., Таежная ул., д.12,кв.15 п. Корфовский.</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Приложение: на 2 л., в 1 экз.</w:t>
      </w: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Глава городского поселения                                                           В.Б. Голубев</w:t>
      </w: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r w:rsidRPr="005E4305">
        <w:rPr>
          <w:rFonts w:ascii="Times New Roman" w:eastAsia="Times New Roman" w:hAnsi="Times New Roman" w:cs="Times New Roman"/>
          <w:spacing w:val="3"/>
          <w:sz w:val="20"/>
          <w:szCs w:val="20"/>
          <w:lang w:eastAsia="ru-RU"/>
        </w:rPr>
        <w:t>Реутов В.Б., 96-95-74</w:t>
      </w:r>
      <w:r w:rsidRPr="005E4305">
        <w:rPr>
          <w:rFonts w:ascii="Times New Roman" w:eastAsia="Times New Roman" w:hAnsi="Times New Roman" w:cs="Times New Roman"/>
          <w:spacing w:val="3"/>
          <w:sz w:val="20"/>
          <w:szCs w:val="20"/>
          <w:lang w:eastAsia="ru-RU"/>
        </w:rPr>
        <w:br w:type="page"/>
      </w:r>
    </w:p>
    <w:p w:rsidR="002654A0" w:rsidRPr="008E4FCE" w:rsidRDefault="002654A0" w:rsidP="008E4FCE">
      <w:pPr>
        <w:spacing w:before="240"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lastRenderedPageBreak/>
        <w:t>ПРИМЕР</w:t>
      </w:r>
    </w:p>
    <w:p w:rsidR="002654A0" w:rsidRPr="008E4FCE" w:rsidRDefault="002654A0" w:rsidP="008E4FCE">
      <w:pPr>
        <w:spacing w:before="240" w:line="240" w:lineRule="auto"/>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уведомления о переадресации обращения</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2654A0" w:rsidRPr="008E4FCE" w:rsidTr="0070234D">
        <w:tc>
          <w:tcPr>
            <w:tcW w:w="5495" w:type="dxa"/>
          </w:tcPr>
          <w:p w:rsidR="002654A0" w:rsidRPr="008E4FCE" w:rsidRDefault="002654A0" w:rsidP="0070234D">
            <w:pPr>
              <w:spacing w:line="240" w:lineRule="exact"/>
              <w:contextualSpacing/>
              <w:jc w:val="both"/>
              <w:rPr>
                <w:rFonts w:ascii="Times New Roman" w:eastAsia="Times New Roman" w:hAnsi="Times New Roman" w:cs="Times New Roman"/>
                <w:spacing w:val="3"/>
                <w:sz w:val="28"/>
                <w:szCs w:val="28"/>
                <w:lang w:eastAsia="ru-RU"/>
              </w:rPr>
            </w:pPr>
          </w:p>
        </w:tc>
        <w:tc>
          <w:tcPr>
            <w:tcW w:w="4076" w:type="dxa"/>
          </w:tcPr>
          <w:p w:rsidR="002654A0" w:rsidRPr="008E4FCE" w:rsidRDefault="002654A0" w:rsidP="0070234D">
            <w:pPr>
              <w:spacing w:line="240" w:lineRule="exact"/>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И.И. Иванову</w:t>
            </w:r>
          </w:p>
          <w:p w:rsidR="002654A0" w:rsidRPr="008E4FCE" w:rsidRDefault="002654A0" w:rsidP="0070234D">
            <w:pPr>
              <w:spacing w:line="240" w:lineRule="exact"/>
              <w:contextualSpacing/>
              <w:rPr>
                <w:rFonts w:ascii="Times New Roman" w:eastAsia="Times New Roman" w:hAnsi="Times New Roman" w:cs="Times New Roman"/>
                <w:spacing w:val="3"/>
                <w:sz w:val="28"/>
                <w:szCs w:val="28"/>
                <w:lang w:eastAsia="ru-RU"/>
              </w:rPr>
            </w:pPr>
          </w:p>
          <w:p w:rsidR="002654A0" w:rsidRPr="008E4FCE" w:rsidRDefault="002654A0" w:rsidP="0070234D">
            <w:pPr>
              <w:spacing w:line="240" w:lineRule="exact"/>
              <w:contextualSpacing/>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Таежная ул., д.140, п. Корфовский, Хабаровский район, Хабаровский край, 680504</w:t>
            </w:r>
          </w:p>
        </w:tc>
      </w:tr>
    </w:tbl>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ind w:firstLine="709"/>
        <w:contextualSpacing/>
        <w:jc w:val="center"/>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Уважаемый Иван Иванович!</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Ваше обращение, поступившее в адрес администрации Восточного сельского поселения, в соответствии с требованиями части 3 статьи 8 Федерального закона от 02 мая 2006 г. № 59-ФЗ «О порядке рассмотрения обращений граждан Российской Федерации» направлено на рассмотрение по компетенции в ООО «Управляющая компания» для ответа Вам по существу вопроса.</w:t>
      </w: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ind w:firstLine="709"/>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r w:rsidRPr="008E4FCE">
        <w:rPr>
          <w:rFonts w:ascii="Times New Roman" w:eastAsia="Times New Roman" w:hAnsi="Times New Roman" w:cs="Times New Roman"/>
          <w:spacing w:val="3"/>
          <w:sz w:val="28"/>
          <w:szCs w:val="28"/>
          <w:lang w:eastAsia="ru-RU"/>
        </w:rPr>
        <w:t>Глава городского поселения                                                          В.Б. Голубев</w:t>
      </w: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8E4FCE" w:rsidRDefault="002654A0" w:rsidP="002654A0">
      <w:pPr>
        <w:spacing w:line="240" w:lineRule="auto"/>
        <w:contextualSpacing/>
        <w:jc w:val="both"/>
        <w:rPr>
          <w:rFonts w:ascii="Times New Roman" w:eastAsia="Times New Roman" w:hAnsi="Times New Roman" w:cs="Times New Roman"/>
          <w:spacing w:val="3"/>
          <w:sz w:val="28"/>
          <w:szCs w:val="28"/>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both"/>
        <w:rPr>
          <w:rFonts w:ascii="Times New Roman" w:eastAsia="Times New Roman" w:hAnsi="Times New Roman" w:cs="Times New Roman"/>
          <w:spacing w:val="3"/>
          <w:sz w:val="20"/>
          <w:szCs w:val="20"/>
          <w:lang w:eastAsia="ru-RU"/>
        </w:rPr>
      </w:pPr>
      <w:r w:rsidRPr="005E4305">
        <w:rPr>
          <w:rFonts w:ascii="Times New Roman" w:eastAsia="Times New Roman" w:hAnsi="Times New Roman" w:cs="Times New Roman"/>
          <w:spacing w:val="3"/>
          <w:sz w:val="20"/>
          <w:szCs w:val="20"/>
          <w:lang w:eastAsia="ru-RU"/>
        </w:rPr>
        <w:t>Реутов В.Б., 96-95-74</w:t>
      </w:r>
      <w:r w:rsidRPr="005E4305">
        <w:rPr>
          <w:sz w:val="20"/>
          <w:szCs w:val="20"/>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501"/>
      </w:tblGrid>
      <w:tr w:rsidR="002654A0" w:rsidRPr="005E4305" w:rsidTr="008E4FCE">
        <w:tc>
          <w:tcPr>
            <w:tcW w:w="5069" w:type="dxa"/>
          </w:tcPr>
          <w:p w:rsidR="002654A0" w:rsidRPr="005E4305" w:rsidRDefault="002654A0" w:rsidP="0070234D">
            <w:pPr>
              <w:spacing w:line="240" w:lineRule="exact"/>
              <w:contextualSpacing/>
              <w:jc w:val="both"/>
              <w:rPr>
                <w:rFonts w:ascii="Times New Roman" w:eastAsia="Times New Roman" w:hAnsi="Times New Roman" w:cs="Times New Roman"/>
                <w:spacing w:val="3"/>
                <w:sz w:val="20"/>
                <w:szCs w:val="20"/>
                <w:lang w:eastAsia="ru-RU"/>
              </w:rPr>
            </w:pPr>
          </w:p>
        </w:tc>
        <w:tc>
          <w:tcPr>
            <w:tcW w:w="4501" w:type="dxa"/>
          </w:tcPr>
          <w:p w:rsidR="002654A0" w:rsidRPr="005E4305" w:rsidRDefault="002654A0" w:rsidP="0070234D">
            <w:pPr>
              <w:spacing w:line="240" w:lineRule="exact"/>
              <w:ind w:firstLine="5103"/>
              <w:contextualSpacing/>
              <w:rPr>
                <w:rFonts w:ascii="Times New Roman" w:eastAsia="Times New Roman" w:hAnsi="Times New Roman" w:cs="Times New Roman"/>
                <w:spacing w:val="3"/>
                <w:sz w:val="20"/>
                <w:szCs w:val="20"/>
                <w:lang w:eastAsia="ru-RU"/>
              </w:rPr>
            </w:pPr>
          </w:p>
        </w:tc>
      </w:tr>
    </w:tbl>
    <w:p w:rsidR="008E4FCE" w:rsidRPr="006367DA" w:rsidRDefault="008E4FCE" w:rsidP="008E4FCE">
      <w:pPr>
        <w:pStyle w:val="ConsPlusNonformat"/>
        <w:spacing w:line="240" w:lineRule="exact"/>
        <w:ind w:firstLine="4678"/>
        <w:rPr>
          <w:sz w:val="28"/>
          <w:szCs w:val="28"/>
        </w:rPr>
      </w:pPr>
      <w:r>
        <w:rPr>
          <w:rFonts w:ascii="Times New Roman" w:eastAsia="Times New Roman" w:hAnsi="Times New Roman" w:cs="Times New Roman"/>
          <w:spacing w:val="3"/>
          <w:sz w:val="28"/>
          <w:szCs w:val="28"/>
          <w:lang w:eastAsia="ru-RU"/>
        </w:rPr>
        <w:t>ПРИЛОЖЕНИЕ № 7</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sidRPr="006367DA">
        <w:rPr>
          <w:rFonts w:ascii="Times New Roman" w:eastAsia="Times New Roman" w:hAnsi="Times New Roman" w:cs="Times New Roman"/>
          <w:spacing w:val="3"/>
          <w:sz w:val="28"/>
          <w:szCs w:val="28"/>
          <w:lang w:eastAsia="ru-RU"/>
        </w:rPr>
        <w:t xml:space="preserve">к административному регламенту </w:t>
      </w:r>
    </w:p>
    <w:p w:rsidR="008E4FCE"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предоставления </w:t>
      </w:r>
      <w:r w:rsidRPr="006367DA">
        <w:rPr>
          <w:rFonts w:ascii="Times New Roman" w:eastAsia="Times New Roman" w:hAnsi="Times New Roman" w:cs="Times New Roman"/>
          <w:spacing w:val="3"/>
          <w:sz w:val="28"/>
          <w:szCs w:val="28"/>
          <w:lang w:eastAsia="ru-RU"/>
        </w:rPr>
        <w:t xml:space="preserve">муниципальной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услуги </w:t>
      </w:r>
      <w:r w:rsidRPr="006367DA">
        <w:rPr>
          <w:rFonts w:ascii="Times New Roman" w:eastAsia="Times New Roman" w:hAnsi="Times New Roman" w:cs="Times New Roman"/>
          <w:spacing w:val="3"/>
          <w:sz w:val="28"/>
          <w:szCs w:val="28"/>
          <w:lang w:eastAsia="ru-RU"/>
        </w:rPr>
        <w:t>«О порядке рассмотрения</w:t>
      </w:r>
    </w:p>
    <w:p w:rsidR="008E4FCE" w:rsidRPr="006367DA" w:rsidRDefault="008E4FCE" w:rsidP="008E4FCE">
      <w:pPr>
        <w:spacing w:after="0" w:line="240" w:lineRule="exact"/>
        <w:ind w:firstLine="4678"/>
        <w:contextualSpacing/>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обращений граждан в </w:t>
      </w:r>
      <w:r w:rsidRPr="006367DA">
        <w:rPr>
          <w:rFonts w:ascii="Times New Roman" w:eastAsia="Times New Roman" w:hAnsi="Times New Roman" w:cs="Times New Roman"/>
          <w:spacing w:val="3"/>
          <w:sz w:val="28"/>
          <w:szCs w:val="28"/>
          <w:lang w:eastAsia="ru-RU"/>
        </w:rPr>
        <w:t xml:space="preserve">администрации              </w:t>
      </w:r>
    </w:p>
    <w:p w:rsidR="008E4FCE" w:rsidRPr="006367DA" w:rsidRDefault="008E4FCE" w:rsidP="008E4FCE">
      <w:pPr>
        <w:spacing w:after="0" w:line="240" w:lineRule="exact"/>
        <w:ind w:firstLine="4678"/>
        <w:contextualSpacing/>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Корфовского городского  </w:t>
      </w:r>
      <w:r w:rsidRPr="006367DA">
        <w:rPr>
          <w:rFonts w:ascii="Times New Roman" w:eastAsia="Times New Roman" w:hAnsi="Times New Roman" w:cs="Times New Roman"/>
          <w:spacing w:val="3"/>
          <w:sz w:val="28"/>
          <w:szCs w:val="28"/>
          <w:lang w:eastAsia="ru-RU"/>
        </w:rPr>
        <w:t>поселения»</w:t>
      </w:r>
    </w:p>
    <w:p w:rsidR="002654A0" w:rsidRPr="005E4305" w:rsidRDefault="002654A0" w:rsidP="002654A0">
      <w:pPr>
        <w:spacing w:line="240" w:lineRule="auto"/>
        <w:ind w:firstLine="5103"/>
        <w:contextualSpacing/>
        <w:jc w:val="both"/>
        <w:rPr>
          <w:rFonts w:ascii="Times New Roman" w:eastAsia="Times New Roman" w:hAnsi="Times New Roman" w:cs="Times New Roman"/>
          <w:spacing w:val="3"/>
          <w:sz w:val="20"/>
          <w:szCs w:val="20"/>
          <w:lang w:eastAsia="ru-RU"/>
        </w:rPr>
      </w:pPr>
    </w:p>
    <w:p w:rsidR="002654A0" w:rsidRPr="005E4305" w:rsidRDefault="002654A0" w:rsidP="002654A0">
      <w:pPr>
        <w:spacing w:line="240" w:lineRule="auto"/>
        <w:contextualSpacing/>
        <w:jc w:val="center"/>
        <w:rPr>
          <w:rFonts w:ascii="Times New Roman" w:eastAsia="Times New Roman" w:hAnsi="Times New Roman" w:cs="Times New Roman"/>
          <w:spacing w:val="3"/>
          <w:sz w:val="20"/>
          <w:szCs w:val="20"/>
          <w:lang w:eastAsia="ru-RU"/>
        </w:rPr>
      </w:pPr>
    </w:p>
    <w:p w:rsidR="002654A0" w:rsidRPr="008E4FCE" w:rsidRDefault="008E4FCE" w:rsidP="002654A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КАРТОЧК</w:t>
      </w:r>
      <w:r w:rsidR="002654A0" w:rsidRPr="008E4FCE">
        <w:rPr>
          <w:rFonts w:ascii="Times New Roman" w:eastAsia="Times New Roman" w:hAnsi="Times New Roman" w:cs="Times New Roman"/>
          <w:bCs/>
          <w:sz w:val="28"/>
          <w:szCs w:val="28"/>
          <w:lang w:eastAsia="ru-RU"/>
        </w:rPr>
        <w:t>А</w:t>
      </w:r>
    </w:p>
    <w:p w:rsidR="002654A0" w:rsidRPr="008E4FCE" w:rsidRDefault="002654A0" w:rsidP="002654A0">
      <w:pPr>
        <w:spacing w:after="0" w:line="240" w:lineRule="auto"/>
        <w:jc w:val="center"/>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УЧЕТА  ПРИЕМА  ГРАЖДАН</w:t>
      </w:r>
    </w:p>
    <w:p w:rsidR="002654A0" w:rsidRPr="005E4305" w:rsidRDefault="002654A0" w:rsidP="002654A0">
      <w:pPr>
        <w:spacing w:after="0" w:line="240" w:lineRule="auto"/>
        <w:jc w:val="both"/>
        <w:rPr>
          <w:rFonts w:ascii="Times New Roman" w:eastAsia="Times New Roman" w:hAnsi="Times New Roman" w:cs="Times New Roman"/>
          <w:b/>
          <w:bCs/>
          <w:sz w:val="20"/>
          <w:szCs w:val="20"/>
          <w:lang w:eastAsia="ru-RU"/>
        </w:rPr>
      </w:pPr>
    </w:p>
    <w:p w:rsidR="002654A0" w:rsidRPr="008E4FCE" w:rsidRDefault="002654A0" w:rsidP="002654A0">
      <w:pPr>
        <w:spacing w:after="0" w:line="240" w:lineRule="auto"/>
        <w:jc w:val="both"/>
        <w:rPr>
          <w:rFonts w:ascii="Times New Roman" w:eastAsia="Times New Roman" w:hAnsi="Times New Roman" w:cs="Times New Roman"/>
          <w:b/>
          <w:bCs/>
          <w:sz w:val="28"/>
          <w:szCs w:val="28"/>
          <w:lang w:eastAsia="ru-RU"/>
        </w:rPr>
      </w:pPr>
      <w:r w:rsidRPr="008E4FCE">
        <w:rPr>
          <w:rFonts w:ascii="Times New Roman" w:eastAsia="Times New Roman" w:hAnsi="Times New Roman" w:cs="Times New Roman"/>
          <w:b/>
          <w:bCs/>
          <w:sz w:val="28"/>
          <w:szCs w:val="28"/>
          <w:lang w:eastAsia="ru-RU"/>
        </w:rPr>
        <w:t>№ ____________</w:t>
      </w:r>
      <w:r w:rsidRPr="008E4FCE">
        <w:rPr>
          <w:rFonts w:ascii="Times New Roman" w:eastAsia="Times New Roman" w:hAnsi="Times New Roman" w:cs="Times New Roman"/>
          <w:b/>
          <w:bCs/>
          <w:sz w:val="28"/>
          <w:szCs w:val="28"/>
          <w:lang w:eastAsia="ru-RU"/>
        </w:rPr>
        <w:tab/>
      </w:r>
      <w:r w:rsidRPr="008E4FCE">
        <w:rPr>
          <w:rFonts w:ascii="Times New Roman" w:eastAsia="Times New Roman" w:hAnsi="Times New Roman" w:cs="Times New Roman"/>
          <w:b/>
          <w:bCs/>
          <w:sz w:val="28"/>
          <w:szCs w:val="28"/>
          <w:lang w:eastAsia="ru-RU"/>
        </w:rPr>
        <w:tab/>
      </w:r>
      <w:r w:rsidRPr="008E4FCE">
        <w:rPr>
          <w:rFonts w:ascii="Times New Roman" w:eastAsia="Times New Roman" w:hAnsi="Times New Roman" w:cs="Times New Roman"/>
          <w:b/>
          <w:bCs/>
          <w:sz w:val="28"/>
          <w:szCs w:val="28"/>
          <w:lang w:eastAsia="ru-RU"/>
        </w:rPr>
        <w:tab/>
      </w:r>
      <w:r w:rsidRPr="008E4FCE">
        <w:rPr>
          <w:rFonts w:ascii="Times New Roman" w:eastAsia="Times New Roman" w:hAnsi="Times New Roman" w:cs="Times New Roman"/>
          <w:b/>
          <w:bCs/>
          <w:sz w:val="28"/>
          <w:szCs w:val="28"/>
          <w:lang w:eastAsia="ru-RU"/>
        </w:rPr>
        <w:tab/>
      </w:r>
      <w:r w:rsidRPr="008E4FCE">
        <w:rPr>
          <w:rFonts w:ascii="Times New Roman" w:eastAsia="Times New Roman" w:hAnsi="Times New Roman" w:cs="Times New Roman"/>
          <w:b/>
          <w:bCs/>
          <w:sz w:val="28"/>
          <w:szCs w:val="28"/>
          <w:lang w:eastAsia="ru-RU"/>
        </w:rPr>
        <w:tab/>
      </w:r>
      <w:r w:rsidRPr="008E4FCE">
        <w:rPr>
          <w:rFonts w:ascii="Times New Roman" w:eastAsia="Times New Roman" w:hAnsi="Times New Roman" w:cs="Times New Roman"/>
          <w:b/>
          <w:bCs/>
          <w:sz w:val="28"/>
          <w:szCs w:val="28"/>
          <w:lang w:eastAsia="ru-RU"/>
        </w:rPr>
        <w:tab/>
        <w:t xml:space="preserve">           </w:t>
      </w:r>
      <w:r w:rsidRPr="008E4FCE">
        <w:rPr>
          <w:rFonts w:ascii="Times New Roman" w:eastAsia="Times New Roman" w:hAnsi="Times New Roman" w:cs="Times New Roman"/>
          <w:bCs/>
          <w:sz w:val="28"/>
          <w:szCs w:val="28"/>
          <w:lang w:eastAsia="ru-RU"/>
        </w:rPr>
        <w:t>«__»___________2013 г.</w:t>
      </w:r>
    </w:p>
    <w:p w:rsidR="002654A0" w:rsidRPr="008E4FCE" w:rsidRDefault="002654A0" w:rsidP="002654A0">
      <w:pPr>
        <w:spacing w:after="0" w:line="240" w:lineRule="auto"/>
        <w:jc w:val="both"/>
        <w:rPr>
          <w:rFonts w:ascii="Times New Roman" w:eastAsia="Times New Roman" w:hAnsi="Times New Roman" w:cs="Times New Roman"/>
          <w:b/>
          <w:bCs/>
          <w:sz w:val="28"/>
          <w:szCs w:val="28"/>
          <w:lang w:eastAsia="ru-RU"/>
        </w:rPr>
      </w:pPr>
    </w:p>
    <w:p w:rsidR="002654A0" w:rsidRPr="008E4FCE" w:rsidRDefault="002654A0" w:rsidP="002654A0">
      <w:pPr>
        <w:keepNext/>
        <w:pBdr>
          <w:bottom w:val="single" w:sz="12" w:space="1" w:color="auto"/>
        </w:pBdr>
        <w:spacing w:after="0" w:line="240" w:lineRule="auto"/>
        <w:jc w:val="both"/>
        <w:outlineLvl w:val="0"/>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sz w:val="28"/>
          <w:szCs w:val="28"/>
          <w:lang w:eastAsia="ru-RU"/>
        </w:rPr>
        <w:t>Фамилия, имя, отчество заявителя ___________________________________</w:t>
      </w:r>
      <w:r w:rsidRPr="008E4FCE">
        <w:rPr>
          <w:rFonts w:ascii="Times New Roman" w:eastAsia="Times New Roman" w:hAnsi="Times New Roman" w:cs="Times New Roman"/>
          <w:b/>
          <w:sz w:val="28"/>
          <w:szCs w:val="28"/>
          <w:lang w:eastAsia="ru-RU"/>
        </w:rPr>
        <w:t xml:space="preserve"> __________________________________________________________________</w:t>
      </w:r>
    </w:p>
    <w:p w:rsidR="002654A0" w:rsidRPr="008E4FCE" w:rsidRDefault="002654A0" w:rsidP="002654A0">
      <w:pPr>
        <w:keepNext/>
        <w:pBdr>
          <w:bottom w:val="single" w:sz="12" w:space="1" w:color="auto"/>
        </w:pBdr>
        <w:spacing w:after="0" w:line="240" w:lineRule="auto"/>
        <w:jc w:val="both"/>
        <w:outlineLvl w:val="0"/>
        <w:rPr>
          <w:rFonts w:ascii="Times New Roman" w:eastAsia="Times New Roman" w:hAnsi="Times New Roman" w:cs="Times New Roman"/>
          <w:bCs/>
          <w:sz w:val="28"/>
          <w:szCs w:val="28"/>
          <w:lang w:eastAsia="ru-RU"/>
        </w:rPr>
      </w:pPr>
    </w:p>
    <w:p w:rsidR="002654A0" w:rsidRPr="008E4FCE" w:rsidRDefault="002654A0" w:rsidP="002654A0">
      <w:pPr>
        <w:keepNext/>
        <w:pBdr>
          <w:bottom w:val="single" w:sz="12" w:space="1" w:color="auto"/>
        </w:pBdr>
        <w:spacing w:after="0" w:line="240" w:lineRule="auto"/>
        <w:jc w:val="both"/>
        <w:outlineLvl w:val="0"/>
        <w:rPr>
          <w:rFonts w:ascii="Times New Roman" w:eastAsia="Times New Roman" w:hAnsi="Times New Roman" w:cs="Times New Roman"/>
          <w:b/>
          <w:bCs/>
          <w:sz w:val="28"/>
          <w:szCs w:val="28"/>
          <w:lang w:eastAsia="ru-RU"/>
        </w:rPr>
      </w:pPr>
      <w:r w:rsidRPr="008E4FCE">
        <w:rPr>
          <w:rFonts w:ascii="Times New Roman" w:eastAsia="Times New Roman" w:hAnsi="Times New Roman" w:cs="Times New Roman"/>
          <w:bCs/>
          <w:sz w:val="28"/>
          <w:szCs w:val="28"/>
          <w:lang w:eastAsia="ru-RU"/>
        </w:rPr>
        <w:t>Место работы заявителя и должность:   __________________________</w:t>
      </w:r>
      <w:r w:rsidRPr="008E4FCE">
        <w:rPr>
          <w:rFonts w:ascii="Times New Roman" w:eastAsia="Times New Roman" w:hAnsi="Times New Roman" w:cs="Times New Roman"/>
          <w:b/>
          <w:bCs/>
          <w:sz w:val="28"/>
          <w:szCs w:val="28"/>
          <w:lang w:eastAsia="ru-RU"/>
        </w:rPr>
        <w:t>_____</w:t>
      </w:r>
      <w:r w:rsidRPr="008E4FCE">
        <w:rPr>
          <w:rFonts w:ascii="Times New Roman" w:eastAsia="Times New Roman" w:hAnsi="Times New Roman" w:cs="Times New Roman"/>
          <w:bCs/>
          <w:sz w:val="28"/>
          <w:szCs w:val="28"/>
          <w:lang w:eastAsia="ru-RU"/>
        </w:rPr>
        <w:t>_</w:t>
      </w:r>
    </w:p>
    <w:p w:rsidR="002654A0" w:rsidRPr="008E4FCE" w:rsidRDefault="002654A0" w:rsidP="002654A0">
      <w:pPr>
        <w:keepNext/>
        <w:pBdr>
          <w:bottom w:val="single" w:sz="12" w:space="1" w:color="auto"/>
        </w:pBdr>
        <w:spacing w:after="0" w:line="240" w:lineRule="auto"/>
        <w:jc w:val="both"/>
        <w:outlineLvl w:val="0"/>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Льготный состав   _____________</w:t>
      </w:r>
      <w:r w:rsidRPr="008E4FCE">
        <w:rPr>
          <w:rFonts w:ascii="Times New Roman" w:eastAsia="Times New Roman" w:hAnsi="Times New Roman" w:cs="Times New Roman"/>
          <w:b/>
          <w:bCs/>
          <w:sz w:val="28"/>
          <w:szCs w:val="28"/>
          <w:lang w:eastAsia="ru-RU"/>
        </w:rPr>
        <w:t>________</w:t>
      </w:r>
      <w:r w:rsidRPr="008E4FCE">
        <w:rPr>
          <w:rFonts w:ascii="Times New Roman" w:eastAsia="Times New Roman" w:hAnsi="Times New Roman" w:cs="Times New Roman"/>
          <w:bCs/>
          <w:sz w:val="28"/>
          <w:szCs w:val="28"/>
          <w:lang w:eastAsia="ru-RU"/>
        </w:rPr>
        <w:t>________</w:t>
      </w:r>
      <w:r w:rsidRPr="008E4FCE">
        <w:rPr>
          <w:rFonts w:ascii="Times New Roman" w:eastAsia="Times New Roman" w:hAnsi="Times New Roman" w:cs="Times New Roman"/>
          <w:b/>
          <w:bCs/>
          <w:sz w:val="28"/>
          <w:szCs w:val="28"/>
          <w:lang w:eastAsia="ru-RU"/>
        </w:rPr>
        <w:t>__________</w:t>
      </w:r>
      <w:r w:rsidRPr="008E4FCE">
        <w:rPr>
          <w:rFonts w:ascii="Times New Roman" w:eastAsia="Times New Roman" w:hAnsi="Times New Roman" w:cs="Times New Roman"/>
          <w:bCs/>
          <w:sz w:val="28"/>
          <w:szCs w:val="28"/>
          <w:lang w:eastAsia="ru-RU"/>
        </w:rPr>
        <w:t>___________</w:t>
      </w:r>
    </w:p>
    <w:p w:rsidR="002654A0" w:rsidRPr="008E4FCE" w:rsidRDefault="002654A0" w:rsidP="002654A0">
      <w:pPr>
        <w:keepNext/>
        <w:pBdr>
          <w:bottom w:val="single" w:sz="12" w:space="1" w:color="auto"/>
        </w:pBdr>
        <w:spacing w:after="0" w:line="240" w:lineRule="auto"/>
        <w:jc w:val="both"/>
        <w:outlineLvl w:val="0"/>
        <w:rPr>
          <w:rFonts w:ascii="Times New Roman" w:eastAsia="Times New Roman" w:hAnsi="Times New Roman" w:cs="Times New Roman"/>
          <w:bCs/>
          <w:sz w:val="28"/>
          <w:szCs w:val="28"/>
          <w:lang w:eastAsia="ru-RU"/>
        </w:rPr>
      </w:pPr>
    </w:p>
    <w:p w:rsidR="002654A0" w:rsidRPr="008E4FCE" w:rsidRDefault="002654A0" w:rsidP="002654A0">
      <w:pPr>
        <w:keepNext/>
        <w:pBdr>
          <w:bottom w:val="single" w:sz="12" w:space="1" w:color="auto"/>
        </w:pBdr>
        <w:tabs>
          <w:tab w:val="left" w:pos="6880"/>
          <w:tab w:val="right" w:pos="9354"/>
        </w:tabs>
        <w:spacing w:after="0" w:line="240" w:lineRule="auto"/>
        <w:jc w:val="both"/>
        <w:outlineLvl w:val="0"/>
        <w:rPr>
          <w:rFonts w:ascii="Times New Roman" w:eastAsia="Times New Roman" w:hAnsi="Times New Roman" w:cs="Times New Roman"/>
          <w:b/>
          <w:bCs/>
          <w:sz w:val="28"/>
          <w:szCs w:val="28"/>
          <w:lang w:eastAsia="ru-RU"/>
        </w:rPr>
      </w:pPr>
      <w:r w:rsidRPr="008E4FCE">
        <w:rPr>
          <w:rFonts w:ascii="Times New Roman" w:eastAsia="Times New Roman" w:hAnsi="Times New Roman" w:cs="Times New Roman"/>
          <w:bCs/>
          <w:sz w:val="28"/>
          <w:szCs w:val="28"/>
          <w:lang w:eastAsia="ru-RU"/>
        </w:rPr>
        <w:t>Адрес   _______________________________________________</w:t>
      </w:r>
      <w:r w:rsidRPr="008E4FCE">
        <w:rPr>
          <w:rFonts w:ascii="Times New Roman" w:eastAsia="Times New Roman" w:hAnsi="Times New Roman" w:cs="Times New Roman"/>
          <w:b/>
          <w:bCs/>
          <w:sz w:val="28"/>
          <w:szCs w:val="28"/>
          <w:lang w:eastAsia="ru-RU"/>
        </w:rPr>
        <w:t>____________</w:t>
      </w:r>
    </w:p>
    <w:p w:rsidR="002654A0" w:rsidRPr="008E4FCE" w:rsidRDefault="002654A0" w:rsidP="002654A0">
      <w:pPr>
        <w:keepNext/>
        <w:pBdr>
          <w:bottom w:val="single" w:sz="12" w:space="1" w:color="auto"/>
        </w:pBdr>
        <w:tabs>
          <w:tab w:val="left" w:pos="6880"/>
          <w:tab w:val="right" w:pos="9354"/>
        </w:tabs>
        <w:spacing w:after="0" w:line="240" w:lineRule="auto"/>
        <w:jc w:val="both"/>
        <w:outlineLvl w:val="0"/>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ab/>
      </w:r>
    </w:p>
    <w:p w:rsidR="002654A0" w:rsidRPr="008E4FCE" w:rsidRDefault="002654A0" w:rsidP="002654A0">
      <w:pPr>
        <w:snapToGrid w:val="0"/>
        <w:spacing w:after="0" w:line="240" w:lineRule="auto"/>
        <w:rPr>
          <w:rFonts w:ascii="Times New Roman" w:eastAsia="Times New Roman" w:hAnsi="Times New Roman" w:cs="Times New Roman"/>
          <w:b/>
          <w:sz w:val="28"/>
          <w:szCs w:val="28"/>
          <w:lang w:eastAsia="ru-RU"/>
        </w:rPr>
      </w:pPr>
    </w:p>
    <w:p w:rsidR="002654A0" w:rsidRPr="008E4FCE" w:rsidRDefault="002654A0" w:rsidP="002654A0">
      <w:pPr>
        <w:snapToGrid w:val="0"/>
        <w:spacing w:after="0" w:line="240" w:lineRule="auto"/>
        <w:rPr>
          <w:rFonts w:ascii="Times New Roman" w:eastAsia="Times New Roman" w:hAnsi="Times New Roman" w:cs="Times New Roman"/>
          <w:b/>
          <w:sz w:val="28"/>
          <w:szCs w:val="28"/>
          <w:lang w:eastAsia="ru-RU"/>
        </w:rPr>
      </w:pPr>
      <w:r w:rsidRPr="008E4FCE">
        <w:rPr>
          <w:rFonts w:ascii="Times New Roman" w:eastAsia="Times New Roman" w:hAnsi="Times New Roman" w:cs="Times New Roman"/>
          <w:sz w:val="28"/>
          <w:szCs w:val="28"/>
          <w:lang w:eastAsia="ru-RU"/>
        </w:rPr>
        <w:t xml:space="preserve">Телефон </w:t>
      </w:r>
      <w:r w:rsidRPr="008E4FCE">
        <w:rPr>
          <w:rFonts w:ascii="Times New Roman" w:eastAsia="Times New Roman" w:hAnsi="Times New Roman" w:cs="Times New Roman"/>
          <w:b/>
          <w:sz w:val="28"/>
          <w:szCs w:val="28"/>
          <w:lang w:eastAsia="ru-RU"/>
        </w:rPr>
        <w:t xml:space="preserve"> __________________________________________________________</w:t>
      </w:r>
    </w:p>
    <w:p w:rsidR="002654A0" w:rsidRPr="008E4FCE" w:rsidRDefault="002654A0" w:rsidP="002654A0">
      <w:pPr>
        <w:keepNext/>
        <w:pBdr>
          <w:bottom w:val="single" w:sz="12" w:space="1" w:color="auto"/>
        </w:pBdr>
        <w:spacing w:after="0" w:line="240" w:lineRule="auto"/>
        <w:jc w:val="both"/>
        <w:outlineLvl w:val="0"/>
        <w:rPr>
          <w:rFonts w:ascii="Times New Roman" w:eastAsia="Times New Roman" w:hAnsi="Times New Roman" w:cs="Times New Roman"/>
          <w:b/>
          <w:bCs/>
          <w:sz w:val="28"/>
          <w:szCs w:val="28"/>
          <w:lang w:eastAsia="ru-RU"/>
        </w:rPr>
      </w:pPr>
    </w:p>
    <w:p w:rsidR="002654A0" w:rsidRPr="008E4FCE" w:rsidRDefault="002654A0" w:rsidP="002654A0">
      <w:pPr>
        <w:pBdr>
          <w:bottom w:val="single" w:sz="12" w:space="1" w:color="auto"/>
        </w:pBdr>
        <w:tabs>
          <w:tab w:val="left" w:pos="6521"/>
          <w:tab w:val="left" w:pos="9356"/>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4FCE">
        <w:rPr>
          <w:rFonts w:ascii="Times New Roman" w:eastAsia="Times New Roman" w:hAnsi="Times New Roman" w:cs="Times New Roman"/>
          <w:sz w:val="28"/>
          <w:szCs w:val="28"/>
          <w:lang w:eastAsia="ru-RU"/>
        </w:rPr>
        <w:t>Краткое содержание заявления_</w:t>
      </w:r>
      <w:r w:rsidRPr="008E4FCE">
        <w:rPr>
          <w:rFonts w:ascii="Times New Roman" w:eastAsia="Times New Roman" w:hAnsi="Times New Roman" w:cs="Times New Roman"/>
          <w:b/>
          <w:sz w:val="28"/>
          <w:szCs w:val="28"/>
          <w:lang w:eastAsia="ru-RU"/>
        </w:rPr>
        <w:t>______________________________________</w:t>
      </w:r>
    </w:p>
    <w:p w:rsidR="002654A0" w:rsidRPr="008E4FCE" w:rsidRDefault="002654A0" w:rsidP="002654A0">
      <w:pPr>
        <w:pBdr>
          <w:bottom w:val="single" w:sz="12" w:space="1" w:color="auto"/>
        </w:pBdr>
        <w:tabs>
          <w:tab w:val="left" w:pos="6521"/>
          <w:tab w:val="left" w:pos="9356"/>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4FCE">
        <w:rPr>
          <w:rFonts w:ascii="Times New Roman" w:eastAsia="Times New Roman" w:hAnsi="Times New Roman" w:cs="Times New Roman"/>
          <w:b/>
          <w:sz w:val="28"/>
          <w:szCs w:val="28"/>
          <w:lang w:eastAsia="ru-RU"/>
        </w:rPr>
        <w:t>____________________________________________________________________________________________________________________________________</w:t>
      </w:r>
    </w:p>
    <w:p w:rsidR="002654A0" w:rsidRPr="008E4FCE" w:rsidRDefault="002654A0" w:rsidP="002654A0">
      <w:pPr>
        <w:pBdr>
          <w:bottom w:val="single" w:sz="12" w:space="1" w:color="auto"/>
        </w:pBdr>
        <w:tabs>
          <w:tab w:val="left" w:pos="6521"/>
          <w:tab w:val="left" w:pos="9356"/>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654A0" w:rsidRPr="008E4FCE" w:rsidRDefault="002654A0" w:rsidP="002654A0">
      <w:pPr>
        <w:keepNext/>
        <w:spacing w:after="0" w:line="240" w:lineRule="auto"/>
        <w:jc w:val="both"/>
        <w:outlineLvl w:val="3"/>
        <w:rPr>
          <w:rFonts w:ascii="Times New Roman" w:eastAsia="Times New Roman" w:hAnsi="Times New Roman" w:cs="Times New Roman"/>
          <w:b/>
          <w:bCs/>
          <w:sz w:val="28"/>
          <w:szCs w:val="28"/>
          <w:lang w:eastAsia="ru-RU"/>
        </w:rPr>
      </w:pPr>
    </w:p>
    <w:p w:rsidR="002654A0" w:rsidRPr="008E4FCE" w:rsidRDefault="002654A0" w:rsidP="002654A0">
      <w:pPr>
        <w:keepNext/>
        <w:spacing w:after="0" w:line="240" w:lineRule="auto"/>
        <w:jc w:val="both"/>
        <w:outlineLvl w:val="3"/>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Кому и что поручено, число 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Результат рассмотрения заявления 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Когда и кем дан ответ 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bCs/>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p>
    <w:p w:rsidR="002654A0" w:rsidRPr="008E4FCE" w:rsidRDefault="002654A0" w:rsidP="002654A0">
      <w:pPr>
        <w:spacing w:after="0" w:line="240" w:lineRule="auto"/>
        <w:jc w:val="both"/>
        <w:rPr>
          <w:rFonts w:ascii="Times New Roman" w:eastAsia="Times New Roman" w:hAnsi="Times New Roman" w:cs="Times New Roman"/>
          <w:sz w:val="28"/>
          <w:szCs w:val="28"/>
          <w:lang w:eastAsia="ru-RU"/>
        </w:rPr>
      </w:pPr>
      <w:r w:rsidRPr="008E4FCE">
        <w:rPr>
          <w:rFonts w:ascii="Times New Roman" w:eastAsia="Times New Roman" w:hAnsi="Times New Roman" w:cs="Times New Roman"/>
          <w:bCs/>
          <w:sz w:val="28"/>
          <w:szCs w:val="28"/>
          <w:lang w:eastAsia="ru-RU"/>
        </w:rPr>
        <w:t>__________________________________________________________________</w:t>
      </w:r>
      <w:r w:rsidRPr="008E4FCE">
        <w:rPr>
          <w:rFonts w:ascii="Times New Roman" w:eastAsia="Times New Roman" w:hAnsi="Times New Roman" w:cs="Times New Roman"/>
          <w:sz w:val="28"/>
          <w:szCs w:val="28"/>
          <w:lang w:eastAsia="ru-RU"/>
        </w:rPr>
        <w:t>__________________________________________________________________</w:t>
      </w:r>
    </w:p>
    <w:sectPr w:rsidR="002654A0" w:rsidRPr="008E4FCE" w:rsidSect="00373618">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87"/>
    <w:rsid w:val="00006089"/>
    <w:rsid w:val="000102DC"/>
    <w:rsid w:val="000111E0"/>
    <w:rsid w:val="00022143"/>
    <w:rsid w:val="00030BB9"/>
    <w:rsid w:val="00036C2F"/>
    <w:rsid w:val="00051359"/>
    <w:rsid w:val="0005318B"/>
    <w:rsid w:val="00066785"/>
    <w:rsid w:val="00075EAB"/>
    <w:rsid w:val="000A141E"/>
    <w:rsid w:val="000A21AC"/>
    <w:rsid w:val="000A70BB"/>
    <w:rsid w:val="000A7336"/>
    <w:rsid w:val="000B566B"/>
    <w:rsid w:val="000C0CD9"/>
    <w:rsid w:val="000C56D5"/>
    <w:rsid w:val="000E7B79"/>
    <w:rsid w:val="000E7F21"/>
    <w:rsid w:val="00106013"/>
    <w:rsid w:val="00117A36"/>
    <w:rsid w:val="00121906"/>
    <w:rsid w:val="001228D9"/>
    <w:rsid w:val="001412E6"/>
    <w:rsid w:val="00155499"/>
    <w:rsid w:val="00160157"/>
    <w:rsid w:val="0018211A"/>
    <w:rsid w:val="00193604"/>
    <w:rsid w:val="0019764B"/>
    <w:rsid w:val="00197947"/>
    <w:rsid w:val="001A5B07"/>
    <w:rsid w:val="001B7D3B"/>
    <w:rsid w:val="001C246E"/>
    <w:rsid w:val="001C6C6E"/>
    <w:rsid w:val="001D5B62"/>
    <w:rsid w:val="001E1758"/>
    <w:rsid w:val="001E3946"/>
    <w:rsid w:val="001E3EE5"/>
    <w:rsid w:val="00225866"/>
    <w:rsid w:val="00227EF2"/>
    <w:rsid w:val="00234504"/>
    <w:rsid w:val="00241D0C"/>
    <w:rsid w:val="00256CA3"/>
    <w:rsid w:val="00257659"/>
    <w:rsid w:val="00260A4C"/>
    <w:rsid w:val="00261994"/>
    <w:rsid w:val="002654A0"/>
    <w:rsid w:val="00265B04"/>
    <w:rsid w:val="00274B6D"/>
    <w:rsid w:val="00280EA6"/>
    <w:rsid w:val="00285E27"/>
    <w:rsid w:val="00296327"/>
    <w:rsid w:val="00296505"/>
    <w:rsid w:val="002B5F81"/>
    <w:rsid w:val="002B6242"/>
    <w:rsid w:val="002C772A"/>
    <w:rsid w:val="002C78C1"/>
    <w:rsid w:val="002D3958"/>
    <w:rsid w:val="002E3183"/>
    <w:rsid w:val="002E6E19"/>
    <w:rsid w:val="002F5A01"/>
    <w:rsid w:val="00302F1C"/>
    <w:rsid w:val="003074F5"/>
    <w:rsid w:val="00307BD7"/>
    <w:rsid w:val="0031210B"/>
    <w:rsid w:val="003148A3"/>
    <w:rsid w:val="0031694F"/>
    <w:rsid w:val="00326932"/>
    <w:rsid w:val="00337B90"/>
    <w:rsid w:val="00337DFF"/>
    <w:rsid w:val="00340089"/>
    <w:rsid w:val="00345216"/>
    <w:rsid w:val="00347498"/>
    <w:rsid w:val="003515A6"/>
    <w:rsid w:val="003563D8"/>
    <w:rsid w:val="00363977"/>
    <w:rsid w:val="00373618"/>
    <w:rsid w:val="00390358"/>
    <w:rsid w:val="00391001"/>
    <w:rsid w:val="003964B3"/>
    <w:rsid w:val="003B6365"/>
    <w:rsid w:val="003C4A65"/>
    <w:rsid w:val="003D0156"/>
    <w:rsid w:val="003D373B"/>
    <w:rsid w:val="003F2FCF"/>
    <w:rsid w:val="003F3967"/>
    <w:rsid w:val="00456B4C"/>
    <w:rsid w:val="00463ACD"/>
    <w:rsid w:val="00473567"/>
    <w:rsid w:val="00480899"/>
    <w:rsid w:val="00482F8A"/>
    <w:rsid w:val="00487212"/>
    <w:rsid w:val="004A4697"/>
    <w:rsid w:val="004A54DF"/>
    <w:rsid w:val="004A5AB6"/>
    <w:rsid w:val="004A5CEF"/>
    <w:rsid w:val="004A6D0B"/>
    <w:rsid w:val="004A7E83"/>
    <w:rsid w:val="004C170E"/>
    <w:rsid w:val="004C5BDA"/>
    <w:rsid w:val="004E159B"/>
    <w:rsid w:val="004E20B8"/>
    <w:rsid w:val="004E46AC"/>
    <w:rsid w:val="004F0BF3"/>
    <w:rsid w:val="0051174C"/>
    <w:rsid w:val="005149AA"/>
    <w:rsid w:val="00532E1E"/>
    <w:rsid w:val="00541276"/>
    <w:rsid w:val="00542839"/>
    <w:rsid w:val="005514B9"/>
    <w:rsid w:val="00561BF0"/>
    <w:rsid w:val="005640FE"/>
    <w:rsid w:val="005709B6"/>
    <w:rsid w:val="00581A83"/>
    <w:rsid w:val="0058447A"/>
    <w:rsid w:val="005918FB"/>
    <w:rsid w:val="005A24E2"/>
    <w:rsid w:val="005A49FE"/>
    <w:rsid w:val="005A7DF3"/>
    <w:rsid w:val="005B04EA"/>
    <w:rsid w:val="005D27D8"/>
    <w:rsid w:val="005F60AD"/>
    <w:rsid w:val="00600F3A"/>
    <w:rsid w:val="006011C4"/>
    <w:rsid w:val="0060336B"/>
    <w:rsid w:val="006059FE"/>
    <w:rsid w:val="006113AF"/>
    <w:rsid w:val="00612FAE"/>
    <w:rsid w:val="00613009"/>
    <w:rsid w:val="00630423"/>
    <w:rsid w:val="0063169C"/>
    <w:rsid w:val="006367DA"/>
    <w:rsid w:val="00661A1E"/>
    <w:rsid w:val="00676167"/>
    <w:rsid w:val="00681C4F"/>
    <w:rsid w:val="0068393E"/>
    <w:rsid w:val="0068545A"/>
    <w:rsid w:val="006864D7"/>
    <w:rsid w:val="006A7F1A"/>
    <w:rsid w:val="006B76F7"/>
    <w:rsid w:val="006D0C5E"/>
    <w:rsid w:val="006D74BE"/>
    <w:rsid w:val="006E051C"/>
    <w:rsid w:val="00701810"/>
    <w:rsid w:val="0070234D"/>
    <w:rsid w:val="00713D39"/>
    <w:rsid w:val="00724EA4"/>
    <w:rsid w:val="00737AD0"/>
    <w:rsid w:val="00740403"/>
    <w:rsid w:val="00744167"/>
    <w:rsid w:val="00757223"/>
    <w:rsid w:val="00763DBB"/>
    <w:rsid w:val="00777B02"/>
    <w:rsid w:val="00782A89"/>
    <w:rsid w:val="00793A5C"/>
    <w:rsid w:val="007A1B5F"/>
    <w:rsid w:val="007B244F"/>
    <w:rsid w:val="007B6123"/>
    <w:rsid w:val="007C0896"/>
    <w:rsid w:val="007C37C5"/>
    <w:rsid w:val="007D5489"/>
    <w:rsid w:val="007F04E5"/>
    <w:rsid w:val="0080537B"/>
    <w:rsid w:val="0080624C"/>
    <w:rsid w:val="008116AB"/>
    <w:rsid w:val="0082763C"/>
    <w:rsid w:val="008279F8"/>
    <w:rsid w:val="008A3683"/>
    <w:rsid w:val="008C3644"/>
    <w:rsid w:val="008D7287"/>
    <w:rsid w:val="008D780B"/>
    <w:rsid w:val="008D7B96"/>
    <w:rsid w:val="008E341E"/>
    <w:rsid w:val="008E3F47"/>
    <w:rsid w:val="008E4FCE"/>
    <w:rsid w:val="008F31F1"/>
    <w:rsid w:val="008F7387"/>
    <w:rsid w:val="00920D84"/>
    <w:rsid w:val="00923E8F"/>
    <w:rsid w:val="009340AD"/>
    <w:rsid w:val="0094335F"/>
    <w:rsid w:val="0094514F"/>
    <w:rsid w:val="00954EC4"/>
    <w:rsid w:val="0095565C"/>
    <w:rsid w:val="00976A17"/>
    <w:rsid w:val="009874BF"/>
    <w:rsid w:val="00991398"/>
    <w:rsid w:val="009A592C"/>
    <w:rsid w:val="009C0C33"/>
    <w:rsid w:val="009C4E57"/>
    <w:rsid w:val="009E682C"/>
    <w:rsid w:val="009F3B1D"/>
    <w:rsid w:val="00A108A4"/>
    <w:rsid w:val="00A31348"/>
    <w:rsid w:val="00A40F6D"/>
    <w:rsid w:val="00A5131D"/>
    <w:rsid w:val="00A57398"/>
    <w:rsid w:val="00A80B87"/>
    <w:rsid w:val="00A868A0"/>
    <w:rsid w:val="00AA5B35"/>
    <w:rsid w:val="00AB023C"/>
    <w:rsid w:val="00AB29D6"/>
    <w:rsid w:val="00AB5031"/>
    <w:rsid w:val="00AB7DCE"/>
    <w:rsid w:val="00AC1F2E"/>
    <w:rsid w:val="00AC5F16"/>
    <w:rsid w:val="00AE1A7F"/>
    <w:rsid w:val="00AF224C"/>
    <w:rsid w:val="00B06ED8"/>
    <w:rsid w:val="00B10290"/>
    <w:rsid w:val="00B27002"/>
    <w:rsid w:val="00B31243"/>
    <w:rsid w:val="00B3299B"/>
    <w:rsid w:val="00B4313E"/>
    <w:rsid w:val="00B543B8"/>
    <w:rsid w:val="00B57D2A"/>
    <w:rsid w:val="00B66D16"/>
    <w:rsid w:val="00B70D6E"/>
    <w:rsid w:val="00B82F0C"/>
    <w:rsid w:val="00B87C49"/>
    <w:rsid w:val="00B939C1"/>
    <w:rsid w:val="00B959AE"/>
    <w:rsid w:val="00B96FB4"/>
    <w:rsid w:val="00BA3222"/>
    <w:rsid w:val="00BA324D"/>
    <w:rsid w:val="00BA7101"/>
    <w:rsid w:val="00BB4D2D"/>
    <w:rsid w:val="00BC649F"/>
    <w:rsid w:val="00BD31FF"/>
    <w:rsid w:val="00BD41A2"/>
    <w:rsid w:val="00BE1A92"/>
    <w:rsid w:val="00BE4101"/>
    <w:rsid w:val="00BE5F34"/>
    <w:rsid w:val="00BF00A9"/>
    <w:rsid w:val="00C040C3"/>
    <w:rsid w:val="00C10AD9"/>
    <w:rsid w:val="00C140E1"/>
    <w:rsid w:val="00C26581"/>
    <w:rsid w:val="00C32E07"/>
    <w:rsid w:val="00C4145E"/>
    <w:rsid w:val="00C5031D"/>
    <w:rsid w:val="00C62D48"/>
    <w:rsid w:val="00C6400E"/>
    <w:rsid w:val="00C64225"/>
    <w:rsid w:val="00C7242A"/>
    <w:rsid w:val="00CA3DB9"/>
    <w:rsid w:val="00CA3DEB"/>
    <w:rsid w:val="00CA6A6A"/>
    <w:rsid w:val="00CD0CCD"/>
    <w:rsid w:val="00CE2957"/>
    <w:rsid w:val="00CF52BE"/>
    <w:rsid w:val="00CF6AC5"/>
    <w:rsid w:val="00CF6F14"/>
    <w:rsid w:val="00D04794"/>
    <w:rsid w:val="00D06FF1"/>
    <w:rsid w:val="00D07C4E"/>
    <w:rsid w:val="00D157A8"/>
    <w:rsid w:val="00D21EB3"/>
    <w:rsid w:val="00D34810"/>
    <w:rsid w:val="00D409C1"/>
    <w:rsid w:val="00D505E1"/>
    <w:rsid w:val="00D537C7"/>
    <w:rsid w:val="00D61521"/>
    <w:rsid w:val="00D61725"/>
    <w:rsid w:val="00D622FD"/>
    <w:rsid w:val="00D6449B"/>
    <w:rsid w:val="00D81611"/>
    <w:rsid w:val="00D82FF4"/>
    <w:rsid w:val="00DA0E87"/>
    <w:rsid w:val="00DA1588"/>
    <w:rsid w:val="00DA56D1"/>
    <w:rsid w:val="00DA682D"/>
    <w:rsid w:val="00DA7AB8"/>
    <w:rsid w:val="00DC0D2B"/>
    <w:rsid w:val="00DC6897"/>
    <w:rsid w:val="00DD5C02"/>
    <w:rsid w:val="00DF41A6"/>
    <w:rsid w:val="00E022FA"/>
    <w:rsid w:val="00E025B8"/>
    <w:rsid w:val="00E12960"/>
    <w:rsid w:val="00E153DE"/>
    <w:rsid w:val="00E16728"/>
    <w:rsid w:val="00E275CC"/>
    <w:rsid w:val="00E30313"/>
    <w:rsid w:val="00E324D2"/>
    <w:rsid w:val="00E35613"/>
    <w:rsid w:val="00E40395"/>
    <w:rsid w:val="00E40BFD"/>
    <w:rsid w:val="00E42D50"/>
    <w:rsid w:val="00E64B80"/>
    <w:rsid w:val="00E82E1B"/>
    <w:rsid w:val="00E91380"/>
    <w:rsid w:val="00EA284B"/>
    <w:rsid w:val="00EA3629"/>
    <w:rsid w:val="00EC0826"/>
    <w:rsid w:val="00EE28E2"/>
    <w:rsid w:val="00EF0CA7"/>
    <w:rsid w:val="00EF15E8"/>
    <w:rsid w:val="00EF6087"/>
    <w:rsid w:val="00F0054A"/>
    <w:rsid w:val="00F01E3A"/>
    <w:rsid w:val="00F03094"/>
    <w:rsid w:val="00F07521"/>
    <w:rsid w:val="00F07906"/>
    <w:rsid w:val="00F17020"/>
    <w:rsid w:val="00F22C9E"/>
    <w:rsid w:val="00F31970"/>
    <w:rsid w:val="00F338E7"/>
    <w:rsid w:val="00F4368C"/>
    <w:rsid w:val="00F506A6"/>
    <w:rsid w:val="00F609B4"/>
    <w:rsid w:val="00F712A2"/>
    <w:rsid w:val="00F76270"/>
    <w:rsid w:val="00F770F0"/>
    <w:rsid w:val="00F90420"/>
    <w:rsid w:val="00F93CEE"/>
    <w:rsid w:val="00FA2361"/>
    <w:rsid w:val="00FA6CAF"/>
    <w:rsid w:val="00FB651A"/>
    <w:rsid w:val="00FB6BA0"/>
    <w:rsid w:val="00FC1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4A0"/>
    <w:rPr>
      <w:color w:val="0000FF" w:themeColor="hyperlink"/>
      <w:u w:val="single"/>
    </w:rPr>
  </w:style>
  <w:style w:type="character" w:styleId="a4">
    <w:name w:val="FollowedHyperlink"/>
    <w:basedOn w:val="a0"/>
    <w:uiPriority w:val="99"/>
    <w:semiHidden/>
    <w:unhideWhenUsed/>
    <w:rsid w:val="002654A0"/>
    <w:rPr>
      <w:color w:val="800080" w:themeColor="followedHyperlink"/>
      <w:u w:val="single"/>
    </w:rPr>
  </w:style>
  <w:style w:type="paragraph" w:customStyle="1" w:styleId="a5">
    <w:name w:val="Содержимое таблицы"/>
    <w:basedOn w:val="a"/>
    <w:rsid w:val="002654A0"/>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ConsPlusNormal">
    <w:name w:val="ConsPlusNormal"/>
    <w:rsid w:val="002654A0"/>
    <w:pPr>
      <w:autoSpaceDE w:val="0"/>
      <w:autoSpaceDN w:val="0"/>
      <w:adjustRightInd w:val="0"/>
      <w:spacing w:after="0" w:line="240" w:lineRule="auto"/>
    </w:pPr>
    <w:rPr>
      <w:rFonts w:ascii="Arial" w:hAnsi="Arial" w:cs="Arial"/>
      <w:sz w:val="20"/>
      <w:szCs w:val="20"/>
    </w:rPr>
  </w:style>
  <w:style w:type="table" w:styleId="a6">
    <w:name w:val="Table Grid"/>
    <w:basedOn w:val="a1"/>
    <w:uiPriority w:val="59"/>
    <w:rsid w:val="00265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54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54A0"/>
  </w:style>
  <w:style w:type="paragraph" w:styleId="a9">
    <w:name w:val="footer"/>
    <w:basedOn w:val="a"/>
    <w:link w:val="aa"/>
    <w:uiPriority w:val="99"/>
    <w:unhideWhenUsed/>
    <w:rsid w:val="002654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54A0"/>
  </w:style>
  <w:style w:type="paragraph" w:customStyle="1" w:styleId="ConsPlusNonformat">
    <w:name w:val="ConsPlusNonformat"/>
    <w:uiPriority w:val="99"/>
    <w:rsid w:val="002654A0"/>
    <w:pPr>
      <w:autoSpaceDE w:val="0"/>
      <w:autoSpaceDN w:val="0"/>
      <w:adjustRightInd w:val="0"/>
      <w:spacing w:after="0" w:line="240" w:lineRule="auto"/>
    </w:pPr>
    <w:rPr>
      <w:rFonts w:ascii="Courier New" w:hAnsi="Courier New" w:cs="Courier New"/>
      <w:sz w:val="20"/>
      <w:szCs w:val="20"/>
    </w:rPr>
  </w:style>
  <w:style w:type="paragraph" w:styleId="ab">
    <w:name w:val="Title"/>
    <w:basedOn w:val="a"/>
    <w:next w:val="a"/>
    <w:link w:val="ac"/>
    <w:uiPriority w:val="10"/>
    <w:qFormat/>
    <w:rsid w:val="002654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2654A0"/>
    <w:rPr>
      <w:rFonts w:asciiTheme="majorHAnsi" w:eastAsiaTheme="majorEastAsia" w:hAnsiTheme="majorHAnsi" w:cstheme="majorBidi"/>
      <w:color w:val="17365D" w:themeColor="text2" w:themeShade="BF"/>
      <w:spacing w:val="5"/>
      <w:kern w:val="28"/>
      <w:sz w:val="52"/>
      <w:szCs w:val="52"/>
    </w:rPr>
  </w:style>
  <w:style w:type="paragraph" w:styleId="ad">
    <w:name w:val="Balloon Text"/>
    <w:basedOn w:val="a"/>
    <w:link w:val="ae"/>
    <w:uiPriority w:val="99"/>
    <w:semiHidden/>
    <w:unhideWhenUsed/>
    <w:rsid w:val="002654A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654A0"/>
    <w:rPr>
      <w:rFonts w:ascii="Tahoma" w:hAnsi="Tahoma" w:cs="Tahoma"/>
      <w:sz w:val="16"/>
      <w:szCs w:val="16"/>
    </w:rPr>
  </w:style>
  <w:style w:type="paragraph" w:customStyle="1" w:styleId="Textbody">
    <w:name w:val="Text body"/>
    <w:basedOn w:val="a"/>
    <w:rsid w:val="002654A0"/>
    <w:pPr>
      <w:widowControl w:val="0"/>
      <w:suppressAutoHyphens/>
      <w:autoSpaceDN w:val="0"/>
      <w:spacing w:after="120" w:line="240" w:lineRule="auto"/>
      <w:textAlignment w:val="baseline"/>
    </w:pPr>
    <w:rPr>
      <w:rFonts w:ascii="Times New Roman" w:eastAsia="Lucida Sans Unicode" w:hAnsi="Times New Roman" w:cs="Tahoma"/>
      <w:color w:val="000000"/>
      <w:kern w:val="3"/>
      <w:sz w:val="24"/>
      <w:szCs w:val="24"/>
      <w:lang w:val="en-US" w:bidi="en-US"/>
    </w:rPr>
  </w:style>
  <w:style w:type="paragraph" w:styleId="af">
    <w:name w:val="Normal (Web)"/>
    <w:basedOn w:val="a"/>
    <w:uiPriority w:val="99"/>
    <w:unhideWhenUsed/>
    <w:rsid w:val="00117A36"/>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4A0"/>
    <w:rPr>
      <w:color w:val="0000FF" w:themeColor="hyperlink"/>
      <w:u w:val="single"/>
    </w:rPr>
  </w:style>
  <w:style w:type="character" w:styleId="a4">
    <w:name w:val="FollowedHyperlink"/>
    <w:basedOn w:val="a0"/>
    <w:uiPriority w:val="99"/>
    <w:semiHidden/>
    <w:unhideWhenUsed/>
    <w:rsid w:val="002654A0"/>
    <w:rPr>
      <w:color w:val="800080" w:themeColor="followedHyperlink"/>
      <w:u w:val="single"/>
    </w:rPr>
  </w:style>
  <w:style w:type="paragraph" w:customStyle="1" w:styleId="a5">
    <w:name w:val="Содержимое таблицы"/>
    <w:basedOn w:val="a"/>
    <w:rsid w:val="002654A0"/>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ConsPlusNormal">
    <w:name w:val="ConsPlusNormal"/>
    <w:rsid w:val="002654A0"/>
    <w:pPr>
      <w:autoSpaceDE w:val="0"/>
      <w:autoSpaceDN w:val="0"/>
      <w:adjustRightInd w:val="0"/>
      <w:spacing w:after="0" w:line="240" w:lineRule="auto"/>
    </w:pPr>
    <w:rPr>
      <w:rFonts w:ascii="Arial" w:hAnsi="Arial" w:cs="Arial"/>
      <w:sz w:val="20"/>
      <w:szCs w:val="20"/>
    </w:rPr>
  </w:style>
  <w:style w:type="table" w:styleId="a6">
    <w:name w:val="Table Grid"/>
    <w:basedOn w:val="a1"/>
    <w:uiPriority w:val="59"/>
    <w:rsid w:val="00265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54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54A0"/>
  </w:style>
  <w:style w:type="paragraph" w:styleId="a9">
    <w:name w:val="footer"/>
    <w:basedOn w:val="a"/>
    <w:link w:val="aa"/>
    <w:uiPriority w:val="99"/>
    <w:unhideWhenUsed/>
    <w:rsid w:val="002654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54A0"/>
  </w:style>
  <w:style w:type="paragraph" w:customStyle="1" w:styleId="ConsPlusNonformat">
    <w:name w:val="ConsPlusNonformat"/>
    <w:uiPriority w:val="99"/>
    <w:rsid w:val="002654A0"/>
    <w:pPr>
      <w:autoSpaceDE w:val="0"/>
      <w:autoSpaceDN w:val="0"/>
      <w:adjustRightInd w:val="0"/>
      <w:spacing w:after="0" w:line="240" w:lineRule="auto"/>
    </w:pPr>
    <w:rPr>
      <w:rFonts w:ascii="Courier New" w:hAnsi="Courier New" w:cs="Courier New"/>
      <w:sz w:val="20"/>
      <w:szCs w:val="20"/>
    </w:rPr>
  </w:style>
  <w:style w:type="paragraph" w:styleId="ab">
    <w:name w:val="Title"/>
    <w:basedOn w:val="a"/>
    <w:next w:val="a"/>
    <w:link w:val="ac"/>
    <w:uiPriority w:val="10"/>
    <w:qFormat/>
    <w:rsid w:val="002654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2654A0"/>
    <w:rPr>
      <w:rFonts w:asciiTheme="majorHAnsi" w:eastAsiaTheme="majorEastAsia" w:hAnsiTheme="majorHAnsi" w:cstheme="majorBidi"/>
      <w:color w:val="17365D" w:themeColor="text2" w:themeShade="BF"/>
      <w:spacing w:val="5"/>
      <w:kern w:val="28"/>
      <w:sz w:val="52"/>
      <w:szCs w:val="52"/>
    </w:rPr>
  </w:style>
  <w:style w:type="paragraph" w:styleId="ad">
    <w:name w:val="Balloon Text"/>
    <w:basedOn w:val="a"/>
    <w:link w:val="ae"/>
    <w:uiPriority w:val="99"/>
    <w:semiHidden/>
    <w:unhideWhenUsed/>
    <w:rsid w:val="002654A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654A0"/>
    <w:rPr>
      <w:rFonts w:ascii="Tahoma" w:hAnsi="Tahoma" w:cs="Tahoma"/>
      <w:sz w:val="16"/>
      <w:szCs w:val="16"/>
    </w:rPr>
  </w:style>
  <w:style w:type="paragraph" w:customStyle="1" w:styleId="Textbody">
    <w:name w:val="Text body"/>
    <w:basedOn w:val="a"/>
    <w:rsid w:val="002654A0"/>
    <w:pPr>
      <w:widowControl w:val="0"/>
      <w:suppressAutoHyphens/>
      <w:autoSpaceDN w:val="0"/>
      <w:spacing w:after="120" w:line="240" w:lineRule="auto"/>
      <w:textAlignment w:val="baseline"/>
    </w:pPr>
    <w:rPr>
      <w:rFonts w:ascii="Times New Roman" w:eastAsia="Lucida Sans Unicode" w:hAnsi="Times New Roman" w:cs="Tahoma"/>
      <w:color w:val="000000"/>
      <w:kern w:val="3"/>
      <w:sz w:val="24"/>
      <w:szCs w:val="24"/>
      <w:lang w:val="en-US" w:bidi="en-US"/>
    </w:rPr>
  </w:style>
  <w:style w:type="paragraph" w:styleId="af">
    <w:name w:val="Normal (Web)"/>
    <w:basedOn w:val="a"/>
    <w:uiPriority w:val="99"/>
    <w:unhideWhenUsed/>
    <w:rsid w:val="00117A36"/>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9562">
      <w:bodyDiv w:val="1"/>
      <w:marLeft w:val="0"/>
      <w:marRight w:val="0"/>
      <w:marTop w:val="0"/>
      <w:marBottom w:val="0"/>
      <w:divBdr>
        <w:top w:val="none" w:sz="0" w:space="0" w:color="auto"/>
        <w:left w:val="none" w:sz="0" w:space="0" w:color="auto"/>
        <w:bottom w:val="none" w:sz="0" w:space="0" w:color="auto"/>
        <w:right w:val="none" w:sz="0" w:space="0" w:color="auto"/>
      </w:divBdr>
    </w:div>
    <w:div w:id="263536872">
      <w:bodyDiv w:val="1"/>
      <w:marLeft w:val="0"/>
      <w:marRight w:val="0"/>
      <w:marTop w:val="0"/>
      <w:marBottom w:val="0"/>
      <w:divBdr>
        <w:top w:val="none" w:sz="0" w:space="0" w:color="auto"/>
        <w:left w:val="none" w:sz="0" w:space="0" w:color="auto"/>
        <w:bottom w:val="none" w:sz="0" w:space="0" w:color="auto"/>
        <w:right w:val="none" w:sz="0" w:space="0" w:color="auto"/>
      </w:divBdr>
    </w:div>
    <w:div w:id="713701428">
      <w:bodyDiv w:val="1"/>
      <w:marLeft w:val="0"/>
      <w:marRight w:val="0"/>
      <w:marTop w:val="0"/>
      <w:marBottom w:val="0"/>
      <w:divBdr>
        <w:top w:val="none" w:sz="0" w:space="0" w:color="auto"/>
        <w:left w:val="none" w:sz="0" w:space="0" w:color="auto"/>
        <w:bottom w:val="none" w:sz="0" w:space="0" w:color="auto"/>
        <w:right w:val="none" w:sz="0" w:space="0" w:color="auto"/>
      </w:divBdr>
    </w:div>
    <w:div w:id="733503324">
      <w:bodyDiv w:val="1"/>
      <w:marLeft w:val="0"/>
      <w:marRight w:val="0"/>
      <w:marTop w:val="0"/>
      <w:marBottom w:val="0"/>
      <w:divBdr>
        <w:top w:val="none" w:sz="0" w:space="0" w:color="auto"/>
        <w:left w:val="none" w:sz="0" w:space="0" w:color="auto"/>
        <w:bottom w:val="none" w:sz="0" w:space="0" w:color="auto"/>
        <w:right w:val="none" w:sz="0" w:space="0" w:color="auto"/>
      </w:divBdr>
    </w:div>
    <w:div w:id="1237547939">
      <w:bodyDiv w:val="1"/>
      <w:marLeft w:val="0"/>
      <w:marRight w:val="0"/>
      <w:marTop w:val="0"/>
      <w:marBottom w:val="0"/>
      <w:divBdr>
        <w:top w:val="none" w:sz="0" w:space="0" w:color="auto"/>
        <w:left w:val="none" w:sz="0" w:space="0" w:color="auto"/>
        <w:bottom w:val="none" w:sz="0" w:space="0" w:color="auto"/>
        <w:right w:val="none" w:sz="0" w:space="0" w:color="auto"/>
      </w:divBdr>
    </w:div>
    <w:div w:id="1395274075">
      <w:bodyDiv w:val="1"/>
      <w:marLeft w:val="0"/>
      <w:marRight w:val="0"/>
      <w:marTop w:val="0"/>
      <w:marBottom w:val="0"/>
      <w:divBdr>
        <w:top w:val="none" w:sz="0" w:space="0" w:color="auto"/>
        <w:left w:val="none" w:sz="0" w:space="0" w:color="auto"/>
        <w:bottom w:val="none" w:sz="0" w:space="0" w:color="auto"/>
        <w:right w:val="none" w:sz="0" w:space="0" w:color="auto"/>
      </w:divBdr>
    </w:div>
    <w:div w:id="1456295229">
      <w:bodyDiv w:val="1"/>
      <w:marLeft w:val="0"/>
      <w:marRight w:val="0"/>
      <w:marTop w:val="0"/>
      <w:marBottom w:val="0"/>
      <w:divBdr>
        <w:top w:val="none" w:sz="0" w:space="0" w:color="auto"/>
        <w:left w:val="none" w:sz="0" w:space="0" w:color="auto"/>
        <w:bottom w:val="none" w:sz="0" w:space="0" w:color="auto"/>
        <w:right w:val="none" w:sz="0" w:space="0" w:color="auto"/>
      </w:divBdr>
    </w:div>
    <w:div w:id="1628200263">
      <w:bodyDiv w:val="1"/>
      <w:marLeft w:val="0"/>
      <w:marRight w:val="0"/>
      <w:marTop w:val="0"/>
      <w:marBottom w:val="0"/>
      <w:divBdr>
        <w:top w:val="none" w:sz="0" w:space="0" w:color="auto"/>
        <w:left w:val="none" w:sz="0" w:space="0" w:color="auto"/>
        <w:bottom w:val="none" w:sz="0" w:space="0" w:color="auto"/>
        <w:right w:val="none" w:sz="0" w:space="0" w:color="auto"/>
      </w:divBdr>
    </w:div>
    <w:div w:id="1654482067">
      <w:bodyDiv w:val="1"/>
      <w:marLeft w:val="0"/>
      <w:marRight w:val="0"/>
      <w:marTop w:val="0"/>
      <w:marBottom w:val="0"/>
      <w:divBdr>
        <w:top w:val="none" w:sz="0" w:space="0" w:color="auto"/>
        <w:left w:val="none" w:sz="0" w:space="0" w:color="auto"/>
        <w:bottom w:val="none" w:sz="0" w:space="0" w:color="auto"/>
        <w:right w:val="none" w:sz="0" w:space="0" w:color="auto"/>
      </w:divBdr>
    </w:div>
    <w:div w:id="16859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829;fld=134;dst=100027" TargetMode="External"/><Relationship Id="rId13" Type="http://schemas.openxmlformats.org/officeDocument/2006/relationships/hyperlink" Target="consultantplus://offline/ref=E4C37DB034825C5D61BF4451029DC206E93F3601E796546558243E9A93c1p2W" TargetMode="External"/><Relationship Id="rId18" Type="http://schemas.openxmlformats.org/officeDocument/2006/relationships/hyperlink" Target="http://www.admin&#1082;orfovskoe.ru" TargetMode="External"/><Relationship Id="rId3" Type="http://schemas.openxmlformats.org/officeDocument/2006/relationships/settings" Target="settings.xml"/><Relationship Id="rId21" Type="http://schemas.openxmlformats.org/officeDocument/2006/relationships/hyperlink" Target="consultantplus://offline/ref=E4C37DB034825C5D61BF4451029DC206E93C3105E497546558243E9A93c1p2W" TargetMode="External"/><Relationship Id="rId7" Type="http://schemas.openxmlformats.org/officeDocument/2006/relationships/hyperlink" Target="consultantplus://offline/main?base=RLAW011;n=53841;fld=134;dst=100050" TargetMode="External"/><Relationship Id="rId12" Type="http://schemas.openxmlformats.org/officeDocument/2006/relationships/hyperlink" Target="consultantplus://offline/ref=E4C37DB034825C5D61BF4451029DC206E93E3401E397546558243E9A93c1p2W" TargetMode="External"/><Relationship Id="rId17" Type="http://schemas.openxmlformats.org/officeDocument/2006/relationships/hyperlink" Target="consultantplus://offline/ref=E4C37DB034825C5D61BF4451029DC206E93C3105E497546558243E9A93c1p2W" TargetMode="External"/><Relationship Id="rId2" Type="http://schemas.microsoft.com/office/2007/relationships/stylesWithEffects" Target="stylesWithEffects.xml"/><Relationship Id="rId16" Type="http://schemas.openxmlformats.org/officeDocument/2006/relationships/hyperlink" Target="http://www.admin&#1082;orfovskoe.ru" TargetMode="External"/><Relationship Id="rId20" Type="http://schemas.openxmlformats.org/officeDocument/2006/relationships/hyperlink" Target="consultantplus://offline/ref=E4C37DB034825C5D61BF4451029DC206E93C3105E497546558243E9A93c1p2W" TargetMode="External"/><Relationship Id="rId1" Type="http://schemas.openxmlformats.org/officeDocument/2006/relationships/styles" Target="styles.xml"/><Relationship Id="rId6" Type="http://schemas.openxmlformats.org/officeDocument/2006/relationships/hyperlink" Target="consultantplus://offline/main?base=LAW;n=112746;fld=134;dst=100041" TargetMode="External"/><Relationship Id="rId11" Type="http://schemas.openxmlformats.org/officeDocument/2006/relationships/hyperlink" Target="http://www.pravo.gov.ru" TargetMode="External"/><Relationship Id="rId24" Type="http://schemas.openxmlformats.org/officeDocument/2006/relationships/theme" Target="theme/theme1.xml"/><Relationship Id="rId5" Type="http://schemas.openxmlformats.org/officeDocument/2006/relationships/hyperlink" Target="consultantplus://offline/main?base=LAW;n=112746;fld=134;dst=100041" TargetMode="External"/><Relationship Id="rId15" Type="http://schemas.openxmlformats.org/officeDocument/2006/relationships/hyperlink" Target="http://www.admin&#1082;orfovskoe.ru" TargetMode="External"/><Relationship Id="rId23" Type="http://schemas.openxmlformats.org/officeDocument/2006/relationships/fontTable" Target="fontTable.xml"/><Relationship Id="rId10" Type="http://schemas.openxmlformats.org/officeDocument/2006/relationships/hyperlink" Target="consultantplus://offline/ref=E4C37DB034825C5D61BF4451029DC206E93F3100E890546558243E9A93c1p2W" TargetMode="External"/><Relationship Id="rId19" Type="http://schemas.openxmlformats.org/officeDocument/2006/relationships/hyperlink" Target="http://www.adminvostochnoe.ru/index.php?option=com_content&amp;view=article&amp;id=577:-08112012-88-q-q-q&amp;catid=71:2012-07-11-01-49-03&amp;Itemid=100" TargetMode="External"/><Relationship Id="rId4" Type="http://schemas.openxmlformats.org/officeDocument/2006/relationships/webSettings" Target="webSettings.xml"/><Relationship Id="rId9" Type="http://schemas.openxmlformats.org/officeDocument/2006/relationships/hyperlink" Target="consultantplus://offline/main?base=RLAW011;n=53387;fld=134;dst=100012" TargetMode="External"/><Relationship Id="rId14" Type="http://schemas.openxmlformats.org/officeDocument/2006/relationships/hyperlink" Target="consultantplus://offline/ref=E4C37DB034825C5D61BF5A5C14F19C0AE9376C09E7935835077B65C7C41B5F65cFp8W" TargetMode="External"/><Relationship Id="rId22" Type="http://schemas.openxmlformats.org/officeDocument/2006/relationships/hyperlink" Target="http://www.admin&#1082;orf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13694</Words>
  <Characters>78059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Председатель ТСЖ</cp:lastModifiedBy>
  <cp:revision>2</cp:revision>
  <dcterms:created xsi:type="dcterms:W3CDTF">2019-02-03T23:06:00Z</dcterms:created>
  <dcterms:modified xsi:type="dcterms:W3CDTF">2019-02-03T23:06:00Z</dcterms:modified>
</cp:coreProperties>
</file>