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54" w:rsidRPr="00EA1AEE" w:rsidRDefault="003A1954" w:rsidP="003A1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A1954" w:rsidRPr="00EA1AEE" w:rsidRDefault="003A1954" w:rsidP="003A1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3A1954" w:rsidRPr="00EA1AEE" w:rsidRDefault="003A1954" w:rsidP="003A1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3A1954" w:rsidRPr="00EA1AEE" w:rsidRDefault="003A1954" w:rsidP="003A1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3A1954" w:rsidRPr="00EA1AEE" w:rsidRDefault="003A1954" w:rsidP="003A1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954" w:rsidRPr="00EA1AEE" w:rsidRDefault="003A1954" w:rsidP="003A1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A1954" w:rsidRPr="00EA1AEE" w:rsidRDefault="003A1954" w:rsidP="003A1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954" w:rsidRPr="00EA1AEE" w:rsidRDefault="003A1954" w:rsidP="003A1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26.07.2013 № 89</w:t>
      </w:r>
    </w:p>
    <w:p w:rsidR="003A1954" w:rsidRPr="00EA1AEE" w:rsidRDefault="003A1954" w:rsidP="003A1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AE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EA1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Корфовский</w:t>
      </w:r>
    </w:p>
    <w:p w:rsidR="003A1954" w:rsidRPr="006017CC" w:rsidRDefault="003A1954" w:rsidP="003A19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3A1954" w:rsidRPr="006017CC" w:rsidRDefault="003A1954" w:rsidP="003A19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3A1954" w:rsidRPr="0070234D" w:rsidRDefault="003A1954" w:rsidP="003A1954">
      <w:pPr>
        <w:suppressAutoHyphens/>
        <w:autoSpaceDE w:val="0"/>
        <w:spacing w:after="0" w:line="240" w:lineRule="exact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023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702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</w:t>
      </w:r>
      <w:r w:rsidRPr="00F50D4E">
        <w:rPr>
          <w:rFonts w:ascii="Times New Roman" w:hAnsi="Times New Roman" w:cs="Times New Roman"/>
          <w:sz w:val="28"/>
          <w:szCs w:val="28"/>
        </w:rPr>
        <w:t>Присвоение (изменение) адресов объектам недвижимого имущества, расположенным на территории Корфовского городского поселения</w:t>
      </w:r>
      <w:r w:rsidRPr="00702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</w:t>
      </w:r>
    </w:p>
    <w:p w:rsidR="003A1954" w:rsidRDefault="003A1954" w:rsidP="003A1954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3339" w:rsidRDefault="00441B8D" w:rsidP="00441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(в ред. постановления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Корфовского городского поселения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41B8D" w:rsidRPr="00200AC4" w:rsidRDefault="00441B8D" w:rsidP="00441B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03.12.2018 № 328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A1954" w:rsidRDefault="003A1954" w:rsidP="003A1954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954" w:rsidRDefault="003A1954" w:rsidP="003A19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04B9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соответствии с Федеральным законом от 27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.07.201</w:t>
      </w:r>
      <w:r w:rsidR="00ED1C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0</w:t>
      </w:r>
      <w:r w:rsidRPr="00604B9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постановлением администрации Корфовского городского поселения от </w:t>
      </w:r>
      <w:r w:rsidRPr="00604B93">
        <w:rPr>
          <w:rFonts w:ascii="Times New Roman" w:hAnsi="Times New Roman"/>
          <w:sz w:val="28"/>
          <w:szCs w:val="28"/>
        </w:rPr>
        <w:t>21.06.2012 № 82 «Об утверждении порядка разработки и утверждения административных регламентов предоставления муниципальных услуг»</w:t>
      </w:r>
      <w:r w:rsidRPr="00604B9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администрация Корфовского городского поселения Хабаровского муниципального района Хабаровского края </w:t>
      </w:r>
    </w:p>
    <w:p w:rsidR="003A1954" w:rsidRPr="0070234D" w:rsidRDefault="003A1954" w:rsidP="003A19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3A1954" w:rsidRPr="0070234D" w:rsidRDefault="003A1954" w:rsidP="003A19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прилагаемый административный </w:t>
      </w:r>
      <w:hyperlink r:id="rId6" w:history="1">
        <w:r w:rsidRPr="0070234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регламент</w:t>
        </w:r>
      </w:hyperlink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 </w:t>
      </w:r>
      <w:r w:rsidRPr="00702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</w:t>
      </w:r>
      <w:r w:rsidRPr="00F50D4E">
        <w:rPr>
          <w:rFonts w:ascii="Times New Roman" w:hAnsi="Times New Roman" w:cs="Times New Roman"/>
          <w:sz w:val="28"/>
          <w:szCs w:val="28"/>
        </w:rPr>
        <w:t>Присвоение (изменение) адресов объектам недвижимого имущества, расположенным на территории Корфовского городского поселения</w:t>
      </w:r>
      <w:r w:rsidRPr="00702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</w:t>
      </w: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A1954" w:rsidRPr="0070234D" w:rsidRDefault="003A1954" w:rsidP="003A19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в Информационном бюллетене Корфовского городского поселения </w:t>
      </w:r>
      <w:r w:rsidR="00391157"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Хабаровского муниципального района Хабаровского края </w:t>
      </w: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>и  разместить  на официальном Интернет-сайте администрации Корфовского городского поселения</w:t>
      </w:r>
      <w:r w:rsidR="00391157" w:rsidRPr="00391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1157"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 муниципального района Хабаровского края</w:t>
      </w: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A1954" w:rsidRPr="0070234D" w:rsidRDefault="003A1954" w:rsidP="003A19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3A1954" w:rsidRPr="0070234D" w:rsidRDefault="003A1954" w:rsidP="003A19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после его официального опубликования.</w:t>
      </w:r>
    </w:p>
    <w:p w:rsidR="003A1954" w:rsidRPr="0070234D" w:rsidRDefault="003A1954" w:rsidP="003A19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A1954" w:rsidRPr="0070234D" w:rsidRDefault="003A1954" w:rsidP="003A19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954" w:rsidRPr="0070234D" w:rsidRDefault="003A1954" w:rsidP="003A195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954" w:rsidRPr="0070234D" w:rsidRDefault="003A1954" w:rsidP="003A1954">
      <w:pPr>
        <w:spacing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городского поселения </w:t>
      </w: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02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В.Б. Голубев</w:t>
      </w:r>
    </w:p>
    <w:p w:rsidR="003A1954" w:rsidRDefault="003A1954" w:rsidP="00441B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A1954" w:rsidRDefault="003A1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1954" w:rsidRPr="00BF0F90" w:rsidRDefault="003A1954" w:rsidP="003A1954">
      <w:pPr>
        <w:pageBreakBefore/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A1954" w:rsidRPr="00BF0F90" w:rsidRDefault="003A1954" w:rsidP="003A1954">
      <w:pPr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A1954" w:rsidRPr="00BF0F90" w:rsidRDefault="003A1954" w:rsidP="003A1954">
      <w:pPr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Корфовского городского поселения</w:t>
      </w:r>
    </w:p>
    <w:p w:rsidR="003A1954" w:rsidRPr="00BF0F90" w:rsidRDefault="003A1954" w:rsidP="003A1954">
      <w:pPr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:rsidR="003A1954" w:rsidRPr="00BF0F90" w:rsidRDefault="003A1954" w:rsidP="003A1954">
      <w:pPr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:rsidR="003A1954" w:rsidRPr="00BF0F90" w:rsidRDefault="003A1954" w:rsidP="003A1954">
      <w:pPr>
        <w:spacing w:after="0" w:line="240" w:lineRule="exact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26.07.2013 № 89</w:t>
      </w:r>
    </w:p>
    <w:p w:rsidR="00135A28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954" w:rsidRPr="00F50D4E" w:rsidRDefault="003A1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8F39B3" w:rsidRDefault="00135A28" w:rsidP="003A195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8F39B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35A28" w:rsidRPr="008F39B3" w:rsidRDefault="008F39B3" w:rsidP="003A195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9B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="003A1954" w:rsidRPr="008F39B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F39B3"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Присвоение </w:t>
      </w:r>
      <w:r w:rsidRPr="008F39B3">
        <w:rPr>
          <w:rFonts w:ascii="Times New Roman" w:hAnsi="Times New Roman" w:cs="Times New Roman"/>
          <w:b/>
          <w:sz w:val="28"/>
          <w:szCs w:val="28"/>
        </w:rPr>
        <w:t>(изменение) адресов объектам недвижимого имущества, расположенным на территории Корфовского городского поселения</w:t>
      </w:r>
      <w:r w:rsidR="003A1954" w:rsidRPr="008F3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3A1954">
        <w:rPr>
          <w:rFonts w:ascii="Times New Roman" w:hAnsi="Times New Roman" w:cs="Times New Roman"/>
          <w:sz w:val="28"/>
          <w:szCs w:val="28"/>
        </w:rPr>
        <w:t>«</w:t>
      </w:r>
      <w:r w:rsidRPr="00F50D4E">
        <w:rPr>
          <w:rFonts w:ascii="Times New Roman" w:hAnsi="Times New Roman" w:cs="Times New Roman"/>
          <w:sz w:val="28"/>
          <w:szCs w:val="28"/>
        </w:rPr>
        <w:t>Присвоение (изменение) адресов объектам недвижимого имущества, расположенным на территории Корфовского городского поселения</w:t>
      </w:r>
      <w:r w:rsidR="003A1954">
        <w:rPr>
          <w:rFonts w:ascii="Times New Roman" w:hAnsi="Times New Roman" w:cs="Times New Roman"/>
          <w:sz w:val="28"/>
          <w:szCs w:val="28"/>
        </w:rPr>
        <w:t xml:space="preserve">» </w:t>
      </w:r>
      <w:r w:rsidRPr="00F50D4E">
        <w:rPr>
          <w:rFonts w:ascii="Times New Roman" w:hAnsi="Times New Roman" w:cs="Times New Roman"/>
          <w:sz w:val="28"/>
          <w:szCs w:val="28"/>
        </w:rPr>
        <w:t xml:space="preserve">(далее - муниципальная услуга) разработан в целях повышения качества предоставления и доступности услуги, определяет сроки и последовательность действий (административных процедур) по предоставлению муниципальной услуги на территории Корфовского городского поселения </w:t>
      </w:r>
      <w:r w:rsidR="00BB5FDB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Хабаровского края </w:t>
      </w:r>
      <w:r w:rsidRPr="00F50D4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B5FDB">
        <w:rPr>
          <w:rFonts w:ascii="Times New Roman" w:hAnsi="Times New Roman" w:cs="Times New Roman"/>
          <w:sz w:val="28"/>
          <w:szCs w:val="28"/>
        </w:rPr>
        <w:t>–</w:t>
      </w:r>
      <w:r w:rsidRPr="00F50D4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B5FDB">
        <w:rPr>
          <w:rFonts w:ascii="Times New Roman" w:hAnsi="Times New Roman" w:cs="Times New Roman"/>
          <w:sz w:val="28"/>
          <w:szCs w:val="28"/>
        </w:rPr>
        <w:t>, городское поселение</w:t>
      </w:r>
      <w:r w:rsidRPr="00F50D4E">
        <w:rPr>
          <w:rFonts w:ascii="Times New Roman" w:hAnsi="Times New Roman" w:cs="Times New Roman"/>
          <w:sz w:val="28"/>
          <w:szCs w:val="28"/>
        </w:rPr>
        <w:t>).</w:t>
      </w:r>
    </w:p>
    <w:p w:rsidR="00135A28" w:rsidRPr="00BB5FDB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муниципальной услуги могут быть физические или юридическое лица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 (при </w:t>
      </w:r>
      <w:r w:rsidRPr="00BB5FDB">
        <w:rPr>
          <w:rFonts w:ascii="Times New Roman" w:hAnsi="Times New Roman" w:cs="Times New Roman"/>
          <w:sz w:val="28"/>
          <w:szCs w:val="28"/>
        </w:rPr>
        <w:t>получении консультации), письменной или электронной форме.</w:t>
      </w:r>
    </w:p>
    <w:p w:rsidR="00135A28" w:rsidRPr="00BB5FDB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BB5FDB">
        <w:rPr>
          <w:rFonts w:ascii="Times New Roman" w:hAnsi="Times New Roman" w:cs="Times New Roman"/>
          <w:sz w:val="28"/>
          <w:szCs w:val="28"/>
        </w:rPr>
        <w:t xml:space="preserve">1.3. </w:t>
      </w:r>
      <w:r w:rsidR="00BB5FDB" w:rsidRPr="00BB5FDB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Корфовского городского поселения Хабаровского муниципального района Хабаровского края в лице главного специалиста по архитектуре и градостроительству (далее – Администрация, специалист</w:t>
      </w:r>
      <w:r w:rsidR="00BB5FDB">
        <w:rPr>
          <w:rFonts w:ascii="Times New Roman" w:hAnsi="Times New Roman" w:cs="Times New Roman"/>
          <w:sz w:val="28"/>
          <w:szCs w:val="28"/>
        </w:rPr>
        <w:t>).</w:t>
      </w:r>
    </w:p>
    <w:p w:rsidR="00135A28" w:rsidRPr="00BB5FDB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DB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BB5FDB">
        <w:rPr>
          <w:rFonts w:ascii="Times New Roman" w:hAnsi="Times New Roman" w:cs="Times New Roman"/>
          <w:sz w:val="28"/>
          <w:szCs w:val="28"/>
        </w:rPr>
        <w:t>А</w:t>
      </w:r>
      <w:r w:rsidRPr="00BB5FDB">
        <w:rPr>
          <w:rFonts w:ascii="Times New Roman" w:hAnsi="Times New Roman" w:cs="Times New Roman"/>
          <w:sz w:val="28"/>
          <w:szCs w:val="28"/>
        </w:rPr>
        <w:t>дминистрации: 680504, Хабаровский край, хабаровский район, р. п. Корфовский, ул. Таежная, 19</w:t>
      </w:r>
      <w:r w:rsidR="003A1954" w:rsidRPr="00BB5FDB">
        <w:rPr>
          <w:rFonts w:ascii="Times New Roman" w:hAnsi="Times New Roman" w:cs="Times New Roman"/>
          <w:sz w:val="28"/>
          <w:szCs w:val="28"/>
        </w:rPr>
        <w:t>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27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F50D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0D4E">
        <w:rPr>
          <w:rFonts w:ascii="Times New Roman" w:hAnsi="Times New Roman" w:cs="Times New Roman"/>
          <w:sz w:val="28"/>
          <w:szCs w:val="28"/>
          <w:lang w:val="en-US"/>
        </w:rPr>
        <w:t>korfadm</w:t>
      </w:r>
      <w:proofErr w:type="spellEnd"/>
      <w:r w:rsidRPr="00F50D4E">
        <w:rPr>
          <w:rFonts w:ascii="Times New Roman" w:hAnsi="Times New Roman" w:cs="Times New Roman"/>
          <w:sz w:val="28"/>
          <w:szCs w:val="28"/>
        </w:rPr>
        <w:t>@</w:t>
      </w:r>
      <w:r w:rsidRPr="00F50D4E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F50D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0D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0D4E">
        <w:rPr>
          <w:rFonts w:ascii="Times New Roman" w:hAnsi="Times New Roman" w:cs="Times New Roman"/>
          <w:sz w:val="28"/>
          <w:szCs w:val="28"/>
        </w:rPr>
        <w:t>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Контактные телефоны: (4212) 49-22-98. Факс: (42</w:t>
      </w:r>
      <w:r w:rsidRPr="00DC4F20">
        <w:rPr>
          <w:rFonts w:ascii="Times New Roman" w:hAnsi="Times New Roman" w:cs="Times New Roman"/>
          <w:sz w:val="28"/>
          <w:szCs w:val="28"/>
        </w:rPr>
        <w:t>12</w:t>
      </w:r>
      <w:r w:rsidRPr="00F50D4E">
        <w:rPr>
          <w:rFonts w:ascii="Times New Roman" w:hAnsi="Times New Roman" w:cs="Times New Roman"/>
          <w:sz w:val="28"/>
          <w:szCs w:val="28"/>
        </w:rPr>
        <w:t xml:space="preserve">) </w:t>
      </w:r>
      <w:r w:rsidRPr="00DC4F20">
        <w:rPr>
          <w:rFonts w:ascii="Times New Roman" w:hAnsi="Times New Roman" w:cs="Times New Roman"/>
          <w:sz w:val="28"/>
          <w:szCs w:val="28"/>
        </w:rPr>
        <w:t>96</w:t>
      </w:r>
      <w:r w:rsidRPr="00F50D4E">
        <w:rPr>
          <w:rFonts w:ascii="Times New Roman" w:hAnsi="Times New Roman" w:cs="Times New Roman"/>
          <w:sz w:val="28"/>
          <w:szCs w:val="28"/>
        </w:rPr>
        <w:t>-</w:t>
      </w:r>
      <w:r w:rsidRPr="00DC4F20">
        <w:rPr>
          <w:rFonts w:ascii="Times New Roman" w:hAnsi="Times New Roman" w:cs="Times New Roman"/>
          <w:sz w:val="28"/>
          <w:szCs w:val="28"/>
        </w:rPr>
        <w:t>95-74</w:t>
      </w:r>
      <w:r w:rsidRPr="00F50D4E">
        <w:rPr>
          <w:rFonts w:ascii="Times New Roman" w:hAnsi="Times New Roman" w:cs="Times New Roman"/>
          <w:sz w:val="28"/>
          <w:szCs w:val="28"/>
        </w:rPr>
        <w:t>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27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F50D4E">
        <w:rPr>
          <w:rFonts w:ascii="Times New Roman" w:hAnsi="Times New Roman" w:cs="Times New Roman"/>
          <w:sz w:val="28"/>
          <w:szCs w:val="28"/>
        </w:rPr>
        <w:t>:</w:t>
      </w:r>
    </w:p>
    <w:p w:rsidR="00135A28" w:rsidRPr="00F50D4E" w:rsidRDefault="005C62F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5A28" w:rsidRPr="00F50D4E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4DE">
        <w:rPr>
          <w:rFonts w:ascii="Times New Roman" w:hAnsi="Times New Roman" w:cs="Times New Roman"/>
          <w:sz w:val="28"/>
          <w:szCs w:val="28"/>
        </w:rPr>
        <w:t>- пятница с 8:00 до 17:</w:t>
      </w:r>
      <w:r w:rsidR="00135A28" w:rsidRPr="00F50D4E">
        <w:rPr>
          <w:rFonts w:ascii="Times New Roman" w:hAnsi="Times New Roman" w:cs="Times New Roman"/>
          <w:sz w:val="28"/>
          <w:szCs w:val="28"/>
        </w:rPr>
        <w:t>00, перерыв с 12</w:t>
      </w:r>
      <w:r w:rsidR="00EA34DE">
        <w:rPr>
          <w:rFonts w:ascii="Times New Roman" w:hAnsi="Times New Roman" w:cs="Times New Roman"/>
          <w:sz w:val="28"/>
          <w:szCs w:val="28"/>
        </w:rPr>
        <w:t>:</w:t>
      </w:r>
      <w:r w:rsidR="00135A28" w:rsidRPr="00F50D4E">
        <w:rPr>
          <w:rFonts w:ascii="Times New Roman" w:hAnsi="Times New Roman" w:cs="Times New Roman"/>
          <w:sz w:val="28"/>
          <w:szCs w:val="28"/>
        </w:rPr>
        <w:t>00 до 13</w:t>
      </w:r>
      <w:r w:rsidR="00EA34DE">
        <w:rPr>
          <w:rFonts w:ascii="Times New Roman" w:hAnsi="Times New Roman" w:cs="Times New Roman"/>
          <w:sz w:val="28"/>
          <w:szCs w:val="28"/>
        </w:rPr>
        <w:t>:</w:t>
      </w:r>
      <w:r w:rsidR="00135A28" w:rsidRPr="00F50D4E">
        <w:rPr>
          <w:rFonts w:ascii="Times New Roman" w:hAnsi="Times New Roman" w:cs="Times New Roman"/>
          <w:sz w:val="28"/>
          <w:szCs w:val="28"/>
        </w:rPr>
        <w:t>00,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суббота, воскресенье - выходной день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рабочего времени сокращается на 1 час.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График приема заявителей </w:t>
      </w:r>
      <w:r w:rsidR="00272E20">
        <w:rPr>
          <w:rFonts w:ascii="Times New Roman" w:hAnsi="Times New Roman" w:cs="Times New Roman"/>
          <w:sz w:val="28"/>
          <w:szCs w:val="28"/>
        </w:rPr>
        <w:t>Администрацией</w:t>
      </w:r>
      <w:r w:rsidRPr="00F50D4E">
        <w:rPr>
          <w:rFonts w:ascii="Times New Roman" w:hAnsi="Times New Roman" w:cs="Times New Roman"/>
          <w:sz w:val="28"/>
          <w:szCs w:val="28"/>
        </w:rPr>
        <w:t>: понедельник, четверг с 8:00 до 17:00.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1.4. Настоящий регламент распространяется на действия по присвоению (изменению) адресов объектам недвижимого имущества, в том числе объектам капитального строительства, незавершенного строительства, </w:t>
      </w:r>
      <w:r w:rsidRPr="00F50D4E">
        <w:rPr>
          <w:rFonts w:ascii="Times New Roman" w:hAnsi="Times New Roman" w:cs="Times New Roman"/>
          <w:sz w:val="28"/>
          <w:szCs w:val="28"/>
        </w:rPr>
        <w:lastRenderedPageBreak/>
        <w:t>вновь построенным объектам капитального строительства (далее - объекты), расположенным на территории городского поселения.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Присвоение (изменение) адресов объектам осуществляется: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при отсутствии адреса объекта;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при вводе вновь выстроенного объекта в эксплуатацию;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при разделе, объединении, выделении части объекта;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для исключения двойного уч</w:t>
      </w:r>
      <w:r w:rsidR="00BB5FDB">
        <w:rPr>
          <w:rFonts w:ascii="Times New Roman" w:hAnsi="Times New Roman" w:cs="Times New Roman"/>
          <w:sz w:val="28"/>
          <w:szCs w:val="28"/>
        </w:rPr>
        <w:t>ета (двойной нумерации) объекта,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а также в целях изготовления технической документации; постановки объекта на технический учет и (или) государственной регистрации права собственности на объект; на земельный участок, занимаемый объектом.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Действие настоящего регламента не распространяется на присвоение адресов линейным объектам, элементам обустройства автомобильных дорог, нежилым и жилым помещениям (квартирам).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1.5. Порядок информирования о правилах предоставления муниципальной услуги.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1.5.1. Информация о м</w:t>
      </w:r>
      <w:r w:rsidR="005C62F8">
        <w:rPr>
          <w:rFonts w:ascii="Times New Roman" w:hAnsi="Times New Roman" w:cs="Times New Roman"/>
          <w:sz w:val="28"/>
          <w:szCs w:val="28"/>
        </w:rPr>
        <w:t xml:space="preserve">есте нахождения и режиме работы </w:t>
      </w:r>
      <w:r w:rsidR="00BB5FDB">
        <w:rPr>
          <w:rFonts w:ascii="Times New Roman" w:hAnsi="Times New Roman" w:cs="Times New Roman"/>
          <w:sz w:val="28"/>
          <w:szCs w:val="28"/>
        </w:rPr>
        <w:t>А</w:t>
      </w:r>
      <w:r w:rsidR="005C62F8">
        <w:rPr>
          <w:rFonts w:ascii="Times New Roman" w:hAnsi="Times New Roman" w:cs="Times New Roman"/>
          <w:sz w:val="28"/>
          <w:szCs w:val="28"/>
        </w:rPr>
        <w:t>дминистрации</w:t>
      </w:r>
      <w:r w:rsidRPr="00F50D4E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- непосредственно на информационном стенде </w:t>
      </w:r>
      <w:r w:rsidR="00BB5FDB">
        <w:rPr>
          <w:rFonts w:ascii="Times New Roman" w:hAnsi="Times New Roman" w:cs="Times New Roman"/>
          <w:sz w:val="28"/>
          <w:szCs w:val="28"/>
        </w:rPr>
        <w:t>Администрации</w:t>
      </w:r>
      <w:r w:rsidRPr="00F50D4E">
        <w:rPr>
          <w:rFonts w:ascii="Times New Roman" w:hAnsi="Times New Roman" w:cs="Times New Roman"/>
          <w:sz w:val="28"/>
          <w:szCs w:val="28"/>
        </w:rPr>
        <w:t>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- в сети Интернет на официальном </w:t>
      </w:r>
      <w:r w:rsidR="00BB5FDB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Pr="00F50D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0D4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50D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0D4E">
        <w:rPr>
          <w:rFonts w:ascii="Times New Roman" w:hAnsi="Times New Roman" w:cs="Times New Roman"/>
          <w:sz w:val="28"/>
          <w:szCs w:val="28"/>
          <w:lang w:val="en-US"/>
        </w:rPr>
        <w:t>adminkorfo</w:t>
      </w:r>
      <w:r w:rsidR="00EB0B70" w:rsidRPr="00F50D4E">
        <w:rPr>
          <w:rFonts w:ascii="Times New Roman" w:hAnsi="Times New Roman" w:cs="Times New Roman"/>
          <w:sz w:val="28"/>
          <w:szCs w:val="28"/>
          <w:lang w:val="en-US"/>
        </w:rPr>
        <w:t>vskoe</w:t>
      </w:r>
      <w:proofErr w:type="spellEnd"/>
      <w:r w:rsidRPr="00F50D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0B70" w:rsidRPr="00F50D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0D4E">
        <w:rPr>
          <w:rFonts w:ascii="Times New Roman" w:hAnsi="Times New Roman" w:cs="Times New Roman"/>
          <w:sz w:val="28"/>
          <w:szCs w:val="28"/>
        </w:rPr>
        <w:t>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1.5.2. Информация по вопросам предоставления муниципальной услуги предоставляется бесплатно.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в устной, письменной или электронной форме.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вопросам предоставления муниц</w:t>
      </w:r>
      <w:r w:rsidR="009C0565">
        <w:rPr>
          <w:rFonts w:ascii="Times New Roman" w:hAnsi="Times New Roman" w:cs="Times New Roman"/>
          <w:sz w:val="28"/>
          <w:szCs w:val="28"/>
        </w:rPr>
        <w:t xml:space="preserve">ипальной услуги осуществляется специалистами </w:t>
      </w:r>
      <w:r w:rsidR="00BB5FDB">
        <w:rPr>
          <w:rFonts w:ascii="Times New Roman" w:hAnsi="Times New Roman" w:cs="Times New Roman"/>
          <w:sz w:val="28"/>
          <w:szCs w:val="28"/>
        </w:rPr>
        <w:t>А</w:t>
      </w:r>
      <w:r w:rsidR="009C0565">
        <w:rPr>
          <w:rFonts w:ascii="Times New Roman" w:hAnsi="Times New Roman" w:cs="Times New Roman"/>
          <w:sz w:val="28"/>
          <w:szCs w:val="28"/>
        </w:rPr>
        <w:t>дминистрации</w:t>
      </w:r>
      <w:r w:rsidRPr="00F50D4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 или по телефону.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по вопросам предоставления муниципальной услуги осуществляется </w:t>
      </w:r>
      <w:r w:rsidR="009C0565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BB5FDB">
        <w:rPr>
          <w:rFonts w:ascii="Times New Roman" w:hAnsi="Times New Roman" w:cs="Times New Roman"/>
          <w:sz w:val="28"/>
          <w:szCs w:val="28"/>
        </w:rPr>
        <w:t>А</w:t>
      </w:r>
      <w:r w:rsidR="009C0565">
        <w:rPr>
          <w:rFonts w:ascii="Times New Roman" w:hAnsi="Times New Roman" w:cs="Times New Roman"/>
          <w:sz w:val="28"/>
          <w:szCs w:val="28"/>
        </w:rPr>
        <w:t>дминистрации</w:t>
      </w:r>
      <w:r w:rsidRPr="00F50D4E">
        <w:rPr>
          <w:rFonts w:ascii="Times New Roman" w:hAnsi="Times New Roman" w:cs="Times New Roman"/>
          <w:sz w:val="28"/>
          <w:szCs w:val="28"/>
        </w:rPr>
        <w:t xml:space="preserve"> при письменном обращении заявителя, в том числе в форме электронного документа. Ответ направляется в письменном или в электронном виде с указанием должности лица, подписавшего ответ, а также фамилии и номера телефона муниципального служащего, оказывающего услугу (далее - специалист).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подготавливается и направляется заявителю в течение 30 дней со дня регистрации обращения.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</w:t>
      </w:r>
      <w:r w:rsidR="00C827FF">
        <w:rPr>
          <w:rFonts w:ascii="Times New Roman" w:hAnsi="Times New Roman" w:cs="Times New Roman"/>
          <w:sz w:val="28"/>
          <w:szCs w:val="28"/>
        </w:rPr>
        <w:t xml:space="preserve"> на</w:t>
      </w:r>
      <w:r w:rsidRPr="00F50D4E">
        <w:rPr>
          <w:rFonts w:ascii="Times New Roman" w:hAnsi="Times New Roman" w:cs="Times New Roman"/>
          <w:sz w:val="28"/>
          <w:szCs w:val="28"/>
        </w:rPr>
        <w:t xml:space="preserve"> сайт</w:t>
      </w:r>
      <w:r w:rsidR="00C827FF">
        <w:rPr>
          <w:rFonts w:ascii="Times New Roman" w:hAnsi="Times New Roman" w:cs="Times New Roman"/>
          <w:sz w:val="28"/>
          <w:szCs w:val="28"/>
        </w:rPr>
        <w:t>е</w:t>
      </w:r>
      <w:r w:rsidRPr="00F50D4E">
        <w:rPr>
          <w:rFonts w:ascii="Times New Roman" w:hAnsi="Times New Roman" w:cs="Times New Roman"/>
          <w:sz w:val="28"/>
          <w:szCs w:val="28"/>
        </w:rPr>
        <w:t xml:space="preserve"> </w:t>
      </w:r>
      <w:r w:rsidR="00BB5FDB">
        <w:rPr>
          <w:rFonts w:ascii="Times New Roman" w:hAnsi="Times New Roman" w:cs="Times New Roman"/>
          <w:sz w:val="28"/>
          <w:szCs w:val="28"/>
        </w:rPr>
        <w:t>А</w:t>
      </w:r>
      <w:r w:rsidRPr="00F50D4E">
        <w:rPr>
          <w:rFonts w:ascii="Times New Roman" w:hAnsi="Times New Roman" w:cs="Times New Roman"/>
          <w:sz w:val="28"/>
          <w:szCs w:val="28"/>
        </w:rPr>
        <w:t>дминистрации, а также оформления информационных стендов.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специалист называет свою фамилию, имя, отчество, должность, а затем в вежливой и корректной форме </w:t>
      </w:r>
      <w:r w:rsidRPr="00F50D4E">
        <w:rPr>
          <w:rFonts w:ascii="Times New Roman" w:hAnsi="Times New Roman" w:cs="Times New Roman"/>
          <w:sz w:val="28"/>
          <w:szCs w:val="28"/>
        </w:rPr>
        <w:lastRenderedPageBreak/>
        <w:t>четко и подробно информирует заявителя по интересующим вопросам.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Продолжительность индивидуального устного информирования каждого заявителя составляет не более 10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заявителю обратиться в письменном виде, в том числе в форме электронного документа.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Максимальное время ожидания для заявителя при личном обращении для получения консультации - 30 минут.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обращениям, в том числе в форме электронного документа, заявителю дается четкий и понятный ответ на поставленные вопросы,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заявителя, в том числе на адрес электронной почты, указанный в обращении, в срок, не превышающий 30 дней со дня регистрации письменного обращения (запроса) в </w:t>
      </w:r>
      <w:r w:rsidR="0027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F50D4E">
        <w:rPr>
          <w:rFonts w:ascii="Times New Roman" w:hAnsi="Times New Roman" w:cs="Times New Roman"/>
          <w:sz w:val="28"/>
          <w:szCs w:val="28"/>
        </w:rPr>
        <w:t>.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2. Стандарт предоставления услуги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BB5F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A1954">
        <w:rPr>
          <w:rFonts w:ascii="Times New Roman" w:hAnsi="Times New Roman" w:cs="Times New Roman"/>
          <w:sz w:val="28"/>
          <w:szCs w:val="28"/>
        </w:rPr>
        <w:t>услуги</w:t>
      </w:r>
      <w:r w:rsidR="00BB5FDB">
        <w:rPr>
          <w:rFonts w:ascii="Times New Roman" w:hAnsi="Times New Roman" w:cs="Times New Roman"/>
          <w:sz w:val="28"/>
          <w:szCs w:val="28"/>
        </w:rPr>
        <w:t>:</w:t>
      </w:r>
      <w:r w:rsidRPr="003A1954">
        <w:rPr>
          <w:rFonts w:ascii="Times New Roman" w:hAnsi="Times New Roman" w:cs="Times New Roman"/>
          <w:sz w:val="28"/>
          <w:szCs w:val="28"/>
        </w:rPr>
        <w:t xml:space="preserve"> </w:t>
      </w:r>
      <w:r w:rsidR="003A1954" w:rsidRPr="003A1954">
        <w:rPr>
          <w:rFonts w:ascii="Times New Roman" w:hAnsi="Times New Roman" w:cs="Times New Roman"/>
          <w:sz w:val="28"/>
          <w:szCs w:val="28"/>
        </w:rPr>
        <w:t>«</w:t>
      </w:r>
      <w:r w:rsidRPr="003A1954">
        <w:rPr>
          <w:rFonts w:ascii="Times New Roman" w:hAnsi="Times New Roman" w:cs="Times New Roman"/>
          <w:sz w:val="28"/>
          <w:szCs w:val="28"/>
        </w:rPr>
        <w:t xml:space="preserve">Присвоение (изменение) адресов объектам недвижимого имущества, расположенным на территории </w:t>
      </w:r>
      <w:r w:rsidR="00EB0B70" w:rsidRPr="003A1954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3A1954" w:rsidRPr="003A1954">
        <w:rPr>
          <w:rFonts w:ascii="Times New Roman" w:hAnsi="Times New Roman" w:cs="Times New Roman"/>
          <w:sz w:val="28"/>
          <w:szCs w:val="28"/>
        </w:rPr>
        <w:t>».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2.2. Решение о присвоении адреса объектам принимает </w:t>
      </w:r>
      <w:r w:rsidR="00BB5FDB">
        <w:rPr>
          <w:rFonts w:ascii="Times New Roman" w:hAnsi="Times New Roman" w:cs="Times New Roman"/>
          <w:sz w:val="28"/>
          <w:szCs w:val="28"/>
        </w:rPr>
        <w:t>А</w:t>
      </w:r>
      <w:r w:rsidRPr="003A195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B0B70" w:rsidRPr="003A1954">
        <w:rPr>
          <w:rFonts w:ascii="Times New Roman" w:hAnsi="Times New Roman" w:cs="Times New Roman"/>
          <w:sz w:val="28"/>
          <w:szCs w:val="28"/>
        </w:rPr>
        <w:t>поселения</w:t>
      </w:r>
      <w:r w:rsidRPr="003A1954">
        <w:rPr>
          <w:rFonts w:ascii="Times New Roman" w:hAnsi="Times New Roman" w:cs="Times New Roman"/>
          <w:sz w:val="28"/>
          <w:szCs w:val="28"/>
        </w:rPr>
        <w:t xml:space="preserve"> посредством издания правового акта о присвоении адреса объектам.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документов, подготовку проекта нормативного акта о присвоении адреса объектам и его выдачу либо подготовку решения об отказе в присвоении адреса объектам осуществля</w:t>
      </w:r>
      <w:r w:rsidR="00BB5FDB">
        <w:rPr>
          <w:rFonts w:ascii="Times New Roman" w:hAnsi="Times New Roman" w:cs="Times New Roman"/>
          <w:sz w:val="28"/>
          <w:szCs w:val="28"/>
        </w:rPr>
        <w:t>ет специалист</w:t>
      </w:r>
      <w:r w:rsidR="00AA3C71" w:rsidRPr="003A1954">
        <w:rPr>
          <w:rFonts w:ascii="Times New Roman" w:hAnsi="Times New Roman" w:cs="Times New Roman"/>
          <w:sz w:val="28"/>
          <w:szCs w:val="28"/>
        </w:rPr>
        <w:t xml:space="preserve"> по поручению главы поселения</w:t>
      </w:r>
      <w:r w:rsidRPr="003A1954">
        <w:rPr>
          <w:rFonts w:ascii="Times New Roman" w:hAnsi="Times New Roman" w:cs="Times New Roman"/>
          <w:sz w:val="28"/>
          <w:szCs w:val="28"/>
        </w:rPr>
        <w:t>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выдача (направление) заявителю (уполномоченному представителю) копии правового акта </w:t>
      </w:r>
      <w:r w:rsidR="00BB5FDB">
        <w:rPr>
          <w:rFonts w:ascii="Times New Roman" w:hAnsi="Times New Roman" w:cs="Times New Roman"/>
          <w:sz w:val="28"/>
          <w:szCs w:val="28"/>
        </w:rPr>
        <w:t>А</w:t>
      </w:r>
      <w:r w:rsidRPr="003A1954">
        <w:rPr>
          <w:rFonts w:ascii="Times New Roman" w:hAnsi="Times New Roman" w:cs="Times New Roman"/>
          <w:sz w:val="28"/>
          <w:szCs w:val="28"/>
        </w:rPr>
        <w:t>дминистрации (далее - правовой акт) о присвоении адреса объектам либо мотивированного отказа в предоставлении услуги.</w:t>
      </w:r>
    </w:p>
    <w:p w:rsidR="00441B8D" w:rsidRPr="00441B8D" w:rsidRDefault="00135A28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ar83"/>
      <w:bookmarkEnd w:id="3"/>
      <w:r w:rsidRPr="00441B8D">
        <w:rPr>
          <w:sz w:val="28"/>
          <w:szCs w:val="28"/>
        </w:rPr>
        <w:t xml:space="preserve">2.4. </w:t>
      </w:r>
      <w:r w:rsidR="00441B8D" w:rsidRPr="00441B8D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sz w:val="28"/>
          <w:szCs w:val="28"/>
        </w:rPr>
        <w:t xml:space="preserve">- Конституцией Российской Федерации, принята всенародным голосованием 12.12.1993 («Российская газета», 1993, № 237); 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sz w:val="28"/>
          <w:szCs w:val="28"/>
        </w:rPr>
        <w:t xml:space="preserve">- Гражданским </w:t>
      </w:r>
      <w:r w:rsidRPr="00441B8D">
        <w:rPr>
          <w:color w:val="000000"/>
          <w:sz w:val="28"/>
          <w:szCs w:val="28"/>
        </w:rPr>
        <w:t>кодексом</w:t>
      </w:r>
      <w:r w:rsidRPr="00441B8D">
        <w:rPr>
          <w:sz w:val="28"/>
          <w:szCs w:val="28"/>
        </w:rPr>
        <w:t xml:space="preserve"> Российской Федерации (часть первая) («Собрание законодательства РФ», 05.12.1994, № 32, ст. 3301);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sz w:val="28"/>
          <w:szCs w:val="28"/>
        </w:rPr>
        <w:t xml:space="preserve">- Градостроительным кодексом Российской Федерации от 29.12.2004 № 190-ФЗ («Российская газета», 30.12.2004, № 290);; 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sz w:val="28"/>
          <w:szCs w:val="28"/>
        </w:rPr>
        <w:lastRenderedPageBreak/>
        <w:t xml:space="preserve">-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статья 3822); 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(«Российская газета», 30.07.2010, № 168) (далее – Федеральный закон № 210-ФЗ); 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sz w:val="28"/>
          <w:szCs w:val="28"/>
        </w:rPr>
        <w:t xml:space="preserve">- Федеральным </w:t>
      </w:r>
      <w:r w:rsidRPr="00441B8D">
        <w:rPr>
          <w:color w:val="000000"/>
          <w:sz w:val="28"/>
          <w:szCs w:val="28"/>
        </w:rPr>
        <w:t>законом</w:t>
      </w:r>
      <w:r w:rsidRPr="00441B8D">
        <w:rPr>
          <w:sz w:val="28"/>
          <w:szCs w:val="28"/>
        </w:rPr>
        <w:t xml:space="preserve"> от 27.07.2006 № 152-ФЗ «О персональных данных» («Собрание законодательства Российской Федерации», 31.07.2016, № 31 (1 ч.), ст. 3451);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sz w:val="28"/>
          <w:szCs w:val="28"/>
        </w:rPr>
        <w:t>- Уставом городского поселения</w:t>
      </w:r>
      <w:r w:rsidRPr="00441B8D">
        <w:rPr>
          <w:color w:val="000000"/>
          <w:sz w:val="28"/>
          <w:szCs w:val="28"/>
        </w:rPr>
        <w:t xml:space="preserve"> (</w:t>
      </w:r>
      <w:r w:rsidRPr="00441B8D">
        <w:rPr>
          <w:sz w:val="28"/>
          <w:szCs w:val="28"/>
        </w:rPr>
        <w:t>зарегистрировано в Законодательной Думе Хабаровского края 29.06.2005 №</w:t>
      </w:r>
      <w:r w:rsidRPr="00441B8D">
        <w:rPr>
          <w:color w:val="000000"/>
          <w:sz w:val="28"/>
          <w:szCs w:val="28"/>
        </w:rPr>
        <w:t xml:space="preserve"> 2299</w:t>
      </w:r>
      <w:r w:rsidRPr="00441B8D">
        <w:rPr>
          <w:sz w:val="28"/>
          <w:szCs w:val="28"/>
        </w:rPr>
        <w:t xml:space="preserve">; </w:t>
      </w:r>
      <w:r w:rsidRPr="00441B8D">
        <w:rPr>
          <w:color w:val="000000"/>
          <w:sz w:val="28"/>
          <w:szCs w:val="28"/>
        </w:rPr>
        <w:t>«</w:t>
      </w:r>
      <w:r w:rsidRPr="00441B8D">
        <w:rPr>
          <w:sz w:val="28"/>
          <w:szCs w:val="28"/>
        </w:rPr>
        <w:t xml:space="preserve">Информационный бюллетень </w:t>
      </w:r>
      <w:r w:rsidRPr="00441B8D">
        <w:rPr>
          <w:color w:val="000000"/>
          <w:sz w:val="28"/>
          <w:szCs w:val="28"/>
        </w:rPr>
        <w:t xml:space="preserve">Корфовского городского поселения Хабаровского муниципального района Хабаровского края», 10.11.2005, </w:t>
      </w:r>
      <w:proofErr w:type="spellStart"/>
      <w:r w:rsidRPr="00441B8D">
        <w:rPr>
          <w:color w:val="000000"/>
          <w:sz w:val="28"/>
          <w:szCs w:val="28"/>
        </w:rPr>
        <w:t>спецвыпуск</w:t>
      </w:r>
      <w:proofErr w:type="spellEnd"/>
      <w:r w:rsidRPr="00441B8D">
        <w:rPr>
          <w:sz w:val="28"/>
          <w:szCs w:val="28"/>
        </w:rPr>
        <w:t>).</w:t>
      </w:r>
    </w:p>
    <w:p w:rsidR="00441B8D" w:rsidRPr="00441B8D" w:rsidRDefault="00441B8D" w:rsidP="00441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B8D">
        <w:rPr>
          <w:rFonts w:ascii="Times New Roman" w:hAnsi="Times New Roman" w:cs="Times New Roman"/>
          <w:i/>
          <w:sz w:val="24"/>
          <w:szCs w:val="24"/>
        </w:rPr>
        <w:t>(п. 2.4 в ред. постановления от 03.12.2018 № 328)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F50D4E">
        <w:rPr>
          <w:rFonts w:ascii="Times New Roman" w:hAnsi="Times New Roman" w:cs="Times New Roman"/>
          <w:sz w:val="28"/>
          <w:szCs w:val="28"/>
        </w:rPr>
        <w:t>2.5. Перечень документов, необходимых для предоставления муниципальной услуги.</w:t>
      </w:r>
    </w:p>
    <w:p w:rsidR="00441B8D" w:rsidRPr="00441B8D" w:rsidRDefault="00135A28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ar93"/>
      <w:bookmarkEnd w:id="5"/>
      <w:r w:rsidRPr="00441B8D">
        <w:rPr>
          <w:sz w:val="28"/>
          <w:szCs w:val="28"/>
        </w:rPr>
        <w:t xml:space="preserve">2.5.1. </w:t>
      </w:r>
      <w:bookmarkStart w:id="6" w:name="Par94"/>
      <w:bookmarkEnd w:id="6"/>
      <w:r w:rsidR="00441B8D" w:rsidRPr="00441B8D">
        <w:rPr>
          <w:color w:val="000000"/>
          <w:sz w:val="28"/>
          <w:szCs w:val="28"/>
        </w:rPr>
        <w:t xml:space="preserve">Заявитель вправе подать или направить заявление о предоставлении муниципальной услуги (по форме согласно приложению № 1 к настоящему регламенту (далее - заявление) и иные документы, </w:t>
      </w:r>
      <w:r w:rsidR="00441B8D" w:rsidRPr="00441B8D">
        <w:rPr>
          <w:sz w:val="28"/>
          <w:szCs w:val="28"/>
        </w:rPr>
        <w:t>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 по своему выбору одним из следующих способов: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 xml:space="preserve">1) почтовым сообщением в Администрацию по адресу: 680504, </w:t>
      </w:r>
      <w:proofErr w:type="spellStart"/>
      <w:r w:rsidRPr="00441B8D">
        <w:rPr>
          <w:color w:val="000000"/>
          <w:sz w:val="28"/>
          <w:szCs w:val="28"/>
        </w:rPr>
        <w:t>р.п</w:t>
      </w:r>
      <w:proofErr w:type="spellEnd"/>
      <w:r w:rsidRPr="00441B8D">
        <w:rPr>
          <w:color w:val="000000"/>
          <w:sz w:val="28"/>
          <w:szCs w:val="28"/>
        </w:rPr>
        <w:t>. Корфовский, ул. Таежная, д. 19;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 xml:space="preserve">2) при личном обращении в Администрацию в часы приема по адресу: 680504, </w:t>
      </w:r>
      <w:proofErr w:type="spellStart"/>
      <w:r w:rsidRPr="00441B8D">
        <w:rPr>
          <w:color w:val="000000"/>
          <w:sz w:val="28"/>
          <w:szCs w:val="28"/>
        </w:rPr>
        <w:t>р.п</w:t>
      </w:r>
      <w:proofErr w:type="spellEnd"/>
      <w:r w:rsidRPr="00441B8D">
        <w:rPr>
          <w:color w:val="000000"/>
          <w:sz w:val="28"/>
          <w:szCs w:val="28"/>
        </w:rPr>
        <w:t>. Корфовский, ул. Таежная, д. 19. Часы приема: с 08:00 до 17:00, обед с 12:00 до 13:00;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3) направлением на электронную почту Администрации: korfadm@list.ru;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4) через официальный сайт Администрации в сети Интернет (</w:t>
      </w:r>
      <w:r w:rsidRPr="00441B8D">
        <w:rPr>
          <w:color w:val="000000"/>
          <w:sz w:val="28"/>
          <w:szCs w:val="28"/>
          <w:lang w:val="en-US"/>
        </w:rPr>
        <w:t>www</w:t>
      </w:r>
      <w:r w:rsidRPr="00441B8D">
        <w:rPr>
          <w:color w:val="000000"/>
          <w:sz w:val="28"/>
          <w:szCs w:val="28"/>
        </w:rPr>
        <w:t>.admikorfovskoe.ru);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6) через Интернет-портал государственных и муниципальных услуг Хабаровского края (</w:t>
      </w:r>
      <w:r w:rsidRPr="00441B8D">
        <w:rPr>
          <w:color w:val="000000"/>
          <w:sz w:val="28"/>
          <w:szCs w:val="28"/>
          <w:lang w:val="en-US"/>
        </w:rPr>
        <w:t>www</w:t>
      </w:r>
      <w:r w:rsidRPr="00441B8D">
        <w:rPr>
          <w:color w:val="000000"/>
          <w:sz w:val="28"/>
          <w:szCs w:val="28"/>
        </w:rPr>
        <w:t>.pgu.khv.gov.ru);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4)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lastRenderedPageBreak/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41B8D" w:rsidRPr="00441B8D" w:rsidRDefault="00441B8D" w:rsidP="00441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B8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41B8D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2.5.1</w:t>
      </w:r>
      <w:r w:rsidRPr="00441B8D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03.12.2018 № 328)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2.5.2. К заявлению о присвоении (изменении) адреса объекту капитального строительства прилагаются следующие документы: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разрешение на строительство объекта с действующим сроком действия разрешения на момент подачи заявления или иной документ, разрешающий строительство;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разрешение на ввод объекта в эксплуатацию или иной документ, подтверждающий ввод объекта в эксплуатацию (при наличии);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документ, удостоверяющий право собственности на объект (при наличии);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технический паспорт или кадастровый паспорт объекта капитального строительства;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участок, содержащие графическое описание места положения земельного участка (план, чертеж);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выписка из государственного кадастра недвижимости в виде кадастрового паспорта земельного участка, кадастровой выписки о земельном участке, кадастрового плана территории (при наличии).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Кроме того, к заявлению прилагаются: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юридическими лицами: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а) документы, подтверждающие полномочия лица, подписавшего заявление;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б) свидетельство о государственной регистрации юридического лица;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в) свидетельство о постановке на налоговый учет;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г) учредительные документы юридического лица;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физическими лицами: документ, удостоверяющий личность заявителя (копия паспорта).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2.5.3. К заявлению о присвоении адреса объекту незавершенного строительства и (или) вновь построенному объекту прилагаются документы, указанные в п</w:t>
      </w:r>
      <w:r w:rsidR="005A70F2">
        <w:rPr>
          <w:rFonts w:ascii="Times New Roman" w:hAnsi="Times New Roman" w:cs="Times New Roman"/>
          <w:sz w:val="28"/>
          <w:szCs w:val="28"/>
        </w:rPr>
        <w:t>ункте</w:t>
      </w:r>
      <w:r w:rsidRPr="00F50D4E">
        <w:rPr>
          <w:rFonts w:ascii="Times New Roman" w:hAnsi="Times New Roman" w:cs="Times New Roman"/>
          <w:sz w:val="28"/>
          <w:szCs w:val="28"/>
        </w:rPr>
        <w:t xml:space="preserve"> 2.5.2 настоящего регламента, за исключением: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разрешения на ввод объекта в эксплуатацию или иного документа, подтверждающего ввод объекта в эксплуатацию;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технического паспорта или кадастрового паспорта объекта;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документа, удостоверяющего право собственности на объект.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К заявлению о присвоении адреса объекту незавершенного строительства прилагается справка о проценте строительной готовности объекта.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2.5.4. В случае подачи заявления о присвоении адреса объекту, на который право собственности признано по решению суда, к заявлению прилагается решение суда о признании права собственности на объект, а </w:t>
      </w:r>
      <w:r w:rsidRPr="00F50D4E">
        <w:rPr>
          <w:rFonts w:ascii="Times New Roman" w:hAnsi="Times New Roman" w:cs="Times New Roman"/>
          <w:sz w:val="28"/>
          <w:szCs w:val="28"/>
        </w:rPr>
        <w:lastRenderedPageBreak/>
        <w:t xml:space="preserve">также документы, указанные в </w:t>
      </w:r>
      <w:hyperlink w:anchor="Par94" w:history="1">
        <w:r w:rsidRPr="00F50D4E">
          <w:rPr>
            <w:rFonts w:ascii="Times New Roman" w:hAnsi="Times New Roman" w:cs="Times New Roman"/>
            <w:sz w:val="28"/>
            <w:szCs w:val="28"/>
          </w:rPr>
          <w:t>п</w:t>
        </w:r>
        <w:r w:rsidR="005A70F2">
          <w:rPr>
            <w:rFonts w:ascii="Times New Roman" w:hAnsi="Times New Roman" w:cs="Times New Roman"/>
            <w:sz w:val="28"/>
            <w:szCs w:val="28"/>
          </w:rPr>
          <w:t>ункт</w:t>
        </w:r>
        <w:r w:rsidRPr="00F50D4E">
          <w:rPr>
            <w:rFonts w:ascii="Times New Roman" w:hAnsi="Times New Roman" w:cs="Times New Roman"/>
            <w:sz w:val="28"/>
            <w:szCs w:val="28"/>
          </w:rPr>
          <w:t xml:space="preserve"> 2.5.2</w:t>
        </w:r>
      </w:hyperlink>
      <w:r w:rsidRPr="00F50D4E">
        <w:rPr>
          <w:rFonts w:ascii="Times New Roman" w:hAnsi="Times New Roman" w:cs="Times New Roman"/>
          <w:sz w:val="28"/>
          <w:szCs w:val="28"/>
        </w:rPr>
        <w:t xml:space="preserve"> настоящего регламента, за исключением разрешения на строительство объекта, разрешения на ввод объекта в эксплуатацию, правоустанавливающих документов на земельный участок.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2.5.5. В случае присвоения (изменения) адреса объекту на ранее предоставленном земельном участке при разделе, объединении, перераспределении земельных участков или выделе доли в натуре к заявлению прилагаются документы, указанные в п</w:t>
      </w:r>
      <w:r w:rsidR="005A70F2">
        <w:rPr>
          <w:rFonts w:ascii="Times New Roman" w:hAnsi="Times New Roman" w:cs="Times New Roman"/>
          <w:sz w:val="28"/>
          <w:szCs w:val="28"/>
        </w:rPr>
        <w:t>ункте</w:t>
      </w:r>
      <w:r w:rsidRPr="00F50D4E">
        <w:rPr>
          <w:rFonts w:ascii="Times New Roman" w:hAnsi="Times New Roman" w:cs="Times New Roman"/>
          <w:sz w:val="28"/>
          <w:szCs w:val="28"/>
        </w:rPr>
        <w:t xml:space="preserve"> 2.5.2 настоящего регламента, за исключением: разрешения на строительство объекта, разрешения на ввод объекта в эксплуатацию, правоустанавливающих документов на земельный участок.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К заявлению также прилагаются: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правоустанавливающий документ на земельный участок, существовавший в границах до его преобразования;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правоустанавливающий документ на объект или документы, подтверждающие переход права на объект.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2.6. Документы, прилагаемые к заявлению, представляются в копиях.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2.7. Лицу, обратившемуся с заявлением о предоставлении муниципальной услуги, не может быть отказано в приеме заявления.</w:t>
      </w:r>
    </w:p>
    <w:p w:rsidR="00441B8D" w:rsidRPr="00441B8D" w:rsidRDefault="00135A28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Par120"/>
      <w:bookmarkEnd w:id="7"/>
      <w:r w:rsidRPr="00441B8D">
        <w:rPr>
          <w:sz w:val="28"/>
          <w:szCs w:val="28"/>
        </w:rPr>
        <w:t xml:space="preserve">2.8. </w:t>
      </w:r>
      <w:r w:rsidR="00441B8D" w:rsidRPr="00441B8D">
        <w:rPr>
          <w:color w:val="00000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Федерации, законодательством Хабаровского края, муниципальными правовыми актами не предусмотрено.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2.8.2. Основания для отказа в предоставлении муниципальной услуги: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1) заявление не поддается прочтению;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2) заявление не соответствует требованиям, установленным пунктом 2.5.1 настоящего регламента;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3) заявителем не представлены все необходимые документы, указанные в пункте 2.5 настоящего регламента;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4) полномочия представителя на действие в интересах заявителя надлежащим образом не удостоверены;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5) в представленных документах выявлены разночтения (внутренние несоответствия).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2.8.3.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При повторном обращении в Администрацию за получением муниципальной услуги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Федеральным законом № 210-ФЗ.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lastRenderedPageBreak/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441B8D" w:rsidRPr="00441B8D" w:rsidRDefault="00441B8D" w:rsidP="00441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B8D">
        <w:rPr>
          <w:rFonts w:ascii="Times New Roman" w:hAnsi="Times New Roman" w:cs="Times New Roman"/>
          <w:i/>
          <w:sz w:val="24"/>
          <w:szCs w:val="24"/>
        </w:rPr>
        <w:t>(п</w:t>
      </w:r>
      <w:r>
        <w:rPr>
          <w:rFonts w:ascii="Times New Roman" w:hAnsi="Times New Roman" w:cs="Times New Roman"/>
          <w:i/>
          <w:sz w:val="24"/>
          <w:szCs w:val="24"/>
        </w:rPr>
        <w:t>. 2.8</w:t>
      </w:r>
      <w:r w:rsidRPr="00441B8D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03.12.2018 № 328)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2.9. Предоставление муниципальной услуги осуществляется бесплатно.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в случае личного обращения заявителя максимальное время ожидания приема - 30 минут;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- продолжительность приема у специалиста, осуществляющего выдачу документов, - 10 минут.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услуги: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- время регистрации в случае личного обращения - 10 минут;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- в случае обращения заявителя в электронной форме, специалист </w:t>
      </w:r>
      <w:r w:rsidR="0027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3A1954">
        <w:rPr>
          <w:rFonts w:ascii="Times New Roman" w:hAnsi="Times New Roman" w:cs="Times New Roman"/>
          <w:sz w:val="28"/>
          <w:szCs w:val="28"/>
        </w:rPr>
        <w:t xml:space="preserve"> в течение 2 дней направляет информацию заявителю по адресу электронной почты, указанному в заявлении, о регистрации его заявления с указанием номера и даты регистрации.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выделенном для этих целей помещении.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Организация приема заявителей осуществляется в соответствии с режимом работы </w:t>
      </w:r>
      <w:r w:rsidR="0027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3A1954">
        <w:rPr>
          <w:rFonts w:ascii="Times New Roman" w:hAnsi="Times New Roman" w:cs="Times New Roman"/>
          <w:sz w:val="28"/>
          <w:szCs w:val="28"/>
        </w:rPr>
        <w:t>, указанным в пункте 1.3 настоящего регламента.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Требования к помещениям для приема заявителей, к организации и оборудованию рабочего места определяются санитарно-эпидемиологическими, пожарными правилами и нормативами.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актами, предписывающими проведение мероприятий по обеспечению доступа маломобильных групп населения, </w:t>
      </w:r>
      <w:r w:rsidR="00272E20">
        <w:rPr>
          <w:rFonts w:ascii="Times New Roman" w:hAnsi="Times New Roman" w:cs="Times New Roman"/>
          <w:sz w:val="28"/>
          <w:szCs w:val="28"/>
        </w:rPr>
        <w:t>Администрация</w:t>
      </w:r>
      <w:r w:rsidRPr="003A1954">
        <w:rPr>
          <w:rFonts w:ascii="Times New Roman" w:hAnsi="Times New Roman" w:cs="Times New Roman"/>
          <w:sz w:val="28"/>
          <w:szCs w:val="28"/>
        </w:rPr>
        <w:t xml:space="preserve"> 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 </w:t>
      </w:r>
      <w:r w:rsidR="00272E20">
        <w:rPr>
          <w:rFonts w:ascii="Times New Roman" w:hAnsi="Times New Roman" w:cs="Times New Roman"/>
          <w:sz w:val="28"/>
          <w:szCs w:val="28"/>
        </w:rPr>
        <w:t>Администрацию</w:t>
      </w:r>
      <w:r w:rsidRPr="003A1954">
        <w:rPr>
          <w:rFonts w:ascii="Times New Roman" w:hAnsi="Times New Roman" w:cs="Times New Roman"/>
          <w:sz w:val="28"/>
          <w:szCs w:val="28"/>
        </w:rPr>
        <w:t>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Специальных мест для оказания муниципальной услуги в электронной форме (места информирования, ожидания и приема заявителей, обеспечение возможности реализации прав инвалидов на предоставление по их запросу муниципальной услуги) не требуется, так как она может быть оказана дистанционно.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услуги: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- упорядочение административных процедур и административных </w:t>
      </w:r>
      <w:r w:rsidRPr="003A1954">
        <w:rPr>
          <w:rFonts w:ascii="Times New Roman" w:hAnsi="Times New Roman" w:cs="Times New Roman"/>
          <w:sz w:val="28"/>
          <w:szCs w:val="28"/>
        </w:rPr>
        <w:lastRenderedPageBreak/>
        <w:t>действий;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форме: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- доступность информации с перечнем документов, необходимых для получения муниципальной услуги, о режиме работы </w:t>
      </w:r>
      <w:r w:rsidR="0027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3A1954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- возможность получения заявителем с использованием информационно-телекоммуникационных технологий электронной версии результатов предоставления муниципальной услуги, заверенной электронно-цифровой подписью (далее - ЭЦП), с обязательным получением документа на бумажном носителе;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="0027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3A1954">
        <w:rPr>
          <w:rFonts w:ascii="Times New Roman" w:hAnsi="Times New Roman" w:cs="Times New Roman"/>
          <w:sz w:val="28"/>
          <w:szCs w:val="28"/>
        </w:rPr>
        <w:t xml:space="preserve"> с органами, предоставляющими государственные услуги, или органами, представляющими муниципальные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2.15. </w:t>
      </w:r>
      <w:hyperlink w:anchor="Par302" w:history="1">
        <w:r w:rsidRPr="003A1954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3A195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2 к настоящему регламенту.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3A1954">
        <w:rPr>
          <w:rFonts w:ascii="Times New Roman" w:hAnsi="Times New Roman" w:cs="Times New Roman"/>
          <w:sz w:val="28"/>
          <w:szCs w:val="28"/>
        </w:rPr>
        <w:t xml:space="preserve"> </w:t>
      </w:r>
      <w:r w:rsidRPr="00F50D4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  <w:r w:rsidR="003A1954">
        <w:rPr>
          <w:rFonts w:ascii="Times New Roman" w:hAnsi="Times New Roman" w:cs="Times New Roman"/>
          <w:sz w:val="28"/>
          <w:szCs w:val="28"/>
        </w:rPr>
        <w:t xml:space="preserve"> </w:t>
      </w:r>
      <w:r w:rsidRPr="00F50D4E">
        <w:rPr>
          <w:rFonts w:ascii="Times New Roman" w:hAnsi="Times New Roman" w:cs="Times New Roman"/>
          <w:sz w:val="28"/>
          <w:szCs w:val="28"/>
        </w:rPr>
        <w:t>выполнения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165" w:history="1">
        <w:r w:rsidRPr="003A1954">
          <w:rPr>
            <w:rFonts w:ascii="Times New Roman" w:hAnsi="Times New Roman" w:cs="Times New Roman"/>
            <w:sz w:val="28"/>
            <w:szCs w:val="28"/>
          </w:rPr>
          <w:t>прием</w:t>
        </w:r>
      </w:hyperlink>
      <w:r w:rsidRPr="003A1954">
        <w:rPr>
          <w:rFonts w:ascii="Times New Roman" w:hAnsi="Times New Roman" w:cs="Times New Roman"/>
          <w:sz w:val="28"/>
          <w:szCs w:val="28"/>
        </w:rPr>
        <w:t xml:space="preserve"> и регистрация заявления о предоставлении услуги;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170" w:history="1">
        <w:r w:rsidRPr="003A1954">
          <w:rPr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Pr="003A1954">
        <w:rPr>
          <w:rFonts w:ascii="Times New Roman" w:hAnsi="Times New Roman" w:cs="Times New Roman"/>
          <w:sz w:val="28"/>
          <w:szCs w:val="28"/>
        </w:rPr>
        <w:t xml:space="preserve"> заявления и приложенных к нему документов;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ar176" w:history="1">
        <w:r w:rsidRPr="003A1954">
          <w:rPr>
            <w:rFonts w:ascii="Times New Roman" w:hAnsi="Times New Roman" w:cs="Times New Roman"/>
            <w:sz w:val="28"/>
            <w:szCs w:val="28"/>
          </w:rPr>
          <w:t>направление</w:t>
        </w:r>
      </w:hyperlink>
      <w:r w:rsidRPr="003A1954">
        <w:rPr>
          <w:rFonts w:ascii="Times New Roman" w:hAnsi="Times New Roman" w:cs="Times New Roman"/>
          <w:sz w:val="28"/>
          <w:szCs w:val="28"/>
        </w:rPr>
        <w:t xml:space="preserve"> запросов о предоставлении сведений и информации о заявителях и (или) об объектах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в порядке и сроки, установленные законодательством в соответствии с нормативными правовыми актами;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г) </w:t>
      </w:r>
      <w:hyperlink w:anchor="Par179" w:history="1">
        <w:r w:rsidRPr="003A1954">
          <w:rPr>
            <w:rFonts w:ascii="Times New Roman" w:hAnsi="Times New Roman" w:cs="Times New Roman"/>
            <w:sz w:val="28"/>
            <w:szCs w:val="28"/>
          </w:rPr>
          <w:t>подготовка</w:t>
        </w:r>
      </w:hyperlink>
      <w:r w:rsidRPr="003A1954">
        <w:rPr>
          <w:rFonts w:ascii="Times New Roman" w:hAnsi="Times New Roman" w:cs="Times New Roman"/>
          <w:sz w:val="28"/>
          <w:szCs w:val="28"/>
        </w:rPr>
        <w:t xml:space="preserve"> и согласование проекта правового акта о присвоении (изменении) адреса объекту недвижимости;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hyperlink w:anchor="Par182" w:history="1">
        <w:r w:rsidRPr="003A1954">
          <w:rPr>
            <w:rFonts w:ascii="Times New Roman" w:hAnsi="Times New Roman" w:cs="Times New Roman"/>
            <w:sz w:val="28"/>
            <w:szCs w:val="28"/>
          </w:rPr>
          <w:t>выдача</w:t>
        </w:r>
      </w:hyperlink>
      <w:r w:rsidRPr="003A1954">
        <w:rPr>
          <w:rFonts w:ascii="Times New Roman" w:hAnsi="Times New Roman" w:cs="Times New Roman"/>
          <w:sz w:val="28"/>
          <w:szCs w:val="28"/>
        </w:rPr>
        <w:t xml:space="preserve"> заявителю правового акта о присвоении (изменении) адреса объекту недвижимости.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65"/>
      <w:bookmarkEnd w:id="8"/>
      <w:r w:rsidRPr="003A1954">
        <w:rPr>
          <w:rFonts w:ascii="Times New Roman" w:hAnsi="Times New Roman" w:cs="Times New Roman"/>
          <w:sz w:val="28"/>
          <w:szCs w:val="28"/>
        </w:rPr>
        <w:t>3.2. Прием и регистрация заявления о предоставлении муниципальной услуги.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Заявитель представляет в </w:t>
      </w:r>
      <w:r w:rsidR="00757CCD" w:rsidRPr="003A1954">
        <w:rPr>
          <w:rFonts w:ascii="Times New Roman" w:hAnsi="Times New Roman" w:cs="Times New Roman"/>
          <w:sz w:val="28"/>
          <w:szCs w:val="28"/>
        </w:rPr>
        <w:t>приемную</w:t>
      </w:r>
      <w:r w:rsidRPr="003A1954">
        <w:rPr>
          <w:rFonts w:ascii="Times New Roman" w:hAnsi="Times New Roman" w:cs="Times New Roman"/>
          <w:sz w:val="28"/>
          <w:szCs w:val="28"/>
        </w:rPr>
        <w:t xml:space="preserve"> </w:t>
      </w:r>
      <w:r w:rsidR="00BB5FDB">
        <w:rPr>
          <w:rFonts w:ascii="Times New Roman" w:hAnsi="Times New Roman" w:cs="Times New Roman"/>
          <w:sz w:val="28"/>
          <w:szCs w:val="28"/>
        </w:rPr>
        <w:t>Администрации</w:t>
      </w:r>
      <w:r w:rsidRPr="003A1954">
        <w:rPr>
          <w:rFonts w:ascii="Times New Roman" w:hAnsi="Times New Roman" w:cs="Times New Roman"/>
          <w:sz w:val="28"/>
          <w:szCs w:val="28"/>
        </w:rPr>
        <w:t xml:space="preserve"> заявление о присвоении (изменении) адреса объекту по </w:t>
      </w:r>
      <w:hyperlink w:anchor="Par255" w:history="1">
        <w:r w:rsidRPr="003A195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A195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регламенту.</w:t>
      </w:r>
    </w:p>
    <w:p w:rsidR="00135A28" w:rsidRPr="003A1954" w:rsidRDefault="002B47F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B5FDB">
        <w:rPr>
          <w:rFonts w:ascii="Times New Roman" w:hAnsi="Times New Roman" w:cs="Times New Roman"/>
          <w:sz w:val="28"/>
          <w:szCs w:val="28"/>
        </w:rPr>
        <w:t>Администрации</w:t>
      </w:r>
      <w:r w:rsidR="00135A28" w:rsidRPr="003A1954">
        <w:rPr>
          <w:rFonts w:ascii="Times New Roman" w:hAnsi="Times New Roman" w:cs="Times New Roman"/>
          <w:sz w:val="28"/>
          <w:szCs w:val="28"/>
        </w:rPr>
        <w:t xml:space="preserve"> в случае личного обращения заявителя фиксирует факт получения от заявителя пакета документов путем произведения записи в журнале регистрации. Заявление и прилагаемые к н</w:t>
      </w:r>
      <w:r w:rsidR="00BB5FDB">
        <w:rPr>
          <w:rFonts w:ascii="Times New Roman" w:hAnsi="Times New Roman" w:cs="Times New Roman"/>
          <w:sz w:val="28"/>
          <w:szCs w:val="28"/>
        </w:rPr>
        <w:t>ему документы передаются главе городского</w:t>
      </w:r>
      <w:r w:rsidR="00135A28" w:rsidRPr="003A1954">
        <w:rPr>
          <w:rFonts w:ascii="Times New Roman" w:hAnsi="Times New Roman" w:cs="Times New Roman"/>
          <w:sz w:val="28"/>
          <w:szCs w:val="28"/>
        </w:rPr>
        <w:t xml:space="preserve"> </w:t>
      </w:r>
      <w:r w:rsidR="00757CCD" w:rsidRPr="003A1954">
        <w:rPr>
          <w:rFonts w:ascii="Times New Roman" w:hAnsi="Times New Roman" w:cs="Times New Roman"/>
          <w:sz w:val="28"/>
          <w:szCs w:val="28"/>
        </w:rPr>
        <w:t>поселения</w:t>
      </w:r>
      <w:r w:rsidR="00135A28" w:rsidRPr="003A1954">
        <w:rPr>
          <w:rFonts w:ascii="Times New Roman" w:hAnsi="Times New Roman" w:cs="Times New Roman"/>
          <w:sz w:val="28"/>
          <w:szCs w:val="28"/>
        </w:rPr>
        <w:t xml:space="preserve"> для нанесения резолюции.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BB5FDB">
        <w:rPr>
          <w:rFonts w:ascii="Times New Roman" w:hAnsi="Times New Roman" w:cs="Times New Roman"/>
          <w:sz w:val="28"/>
          <w:szCs w:val="28"/>
        </w:rPr>
        <w:t>городского</w:t>
      </w:r>
      <w:r w:rsidRPr="003A1954">
        <w:rPr>
          <w:rFonts w:ascii="Times New Roman" w:hAnsi="Times New Roman" w:cs="Times New Roman"/>
          <w:sz w:val="28"/>
          <w:szCs w:val="28"/>
        </w:rPr>
        <w:t xml:space="preserve"> </w:t>
      </w:r>
      <w:r w:rsidR="00757CCD" w:rsidRPr="003A1954">
        <w:rPr>
          <w:rFonts w:ascii="Times New Roman" w:hAnsi="Times New Roman" w:cs="Times New Roman"/>
          <w:sz w:val="28"/>
          <w:szCs w:val="28"/>
        </w:rPr>
        <w:t>поселения</w:t>
      </w:r>
      <w:r w:rsidRPr="003A1954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передаются </w:t>
      </w:r>
      <w:r w:rsidR="00E17425" w:rsidRPr="003A1954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B5FDB">
        <w:rPr>
          <w:rFonts w:ascii="Times New Roman" w:hAnsi="Times New Roman" w:cs="Times New Roman"/>
          <w:sz w:val="28"/>
          <w:szCs w:val="28"/>
        </w:rPr>
        <w:t>Администрации</w:t>
      </w:r>
      <w:r w:rsidRPr="003A1954">
        <w:rPr>
          <w:rFonts w:ascii="Times New Roman" w:hAnsi="Times New Roman" w:cs="Times New Roman"/>
          <w:sz w:val="28"/>
          <w:szCs w:val="28"/>
        </w:rPr>
        <w:t>. Делопроизводитель</w:t>
      </w:r>
      <w:r w:rsidR="00BB5FDB" w:rsidRPr="00BB5FDB">
        <w:rPr>
          <w:rFonts w:ascii="Times New Roman" w:hAnsi="Times New Roman" w:cs="Times New Roman"/>
          <w:sz w:val="28"/>
          <w:szCs w:val="28"/>
        </w:rPr>
        <w:t xml:space="preserve"> </w:t>
      </w:r>
      <w:r w:rsidR="00BB5FDB">
        <w:rPr>
          <w:rFonts w:ascii="Times New Roman" w:hAnsi="Times New Roman" w:cs="Times New Roman"/>
          <w:sz w:val="28"/>
          <w:szCs w:val="28"/>
        </w:rPr>
        <w:t>Администрации</w:t>
      </w:r>
      <w:r w:rsidR="00BB5FDB" w:rsidRPr="003A1954">
        <w:rPr>
          <w:rFonts w:ascii="Times New Roman" w:hAnsi="Times New Roman" w:cs="Times New Roman"/>
          <w:sz w:val="28"/>
          <w:szCs w:val="28"/>
        </w:rPr>
        <w:t xml:space="preserve"> </w:t>
      </w:r>
      <w:r w:rsidRPr="003A1954">
        <w:rPr>
          <w:rFonts w:ascii="Times New Roman" w:hAnsi="Times New Roman" w:cs="Times New Roman"/>
          <w:sz w:val="28"/>
          <w:szCs w:val="28"/>
        </w:rPr>
        <w:t xml:space="preserve">регистрирует заявление в журнале регистрации входящих документов. В дальнейшем заявление с пакетом документов передается специалисту в соответствии с резолюцией </w:t>
      </w:r>
      <w:r w:rsidR="00757CCD" w:rsidRPr="003A195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B5FD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57CCD" w:rsidRPr="003A1954">
        <w:rPr>
          <w:rFonts w:ascii="Times New Roman" w:hAnsi="Times New Roman" w:cs="Times New Roman"/>
          <w:sz w:val="28"/>
          <w:szCs w:val="28"/>
        </w:rPr>
        <w:t>поселения</w:t>
      </w:r>
      <w:r w:rsidRPr="003A1954">
        <w:rPr>
          <w:rFonts w:ascii="Times New Roman" w:hAnsi="Times New Roman" w:cs="Times New Roman"/>
          <w:sz w:val="28"/>
          <w:szCs w:val="28"/>
        </w:rPr>
        <w:t>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В случае поступления заявления в форме электронного документа факт получения заявления с приложением документов в электронном виде фиксируется в порядке, установленном настоящим регламентом.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70"/>
      <w:bookmarkEnd w:id="9"/>
      <w:r w:rsidRPr="003A1954">
        <w:rPr>
          <w:rFonts w:ascii="Times New Roman" w:hAnsi="Times New Roman" w:cs="Times New Roman"/>
          <w:sz w:val="28"/>
          <w:szCs w:val="28"/>
        </w:rPr>
        <w:t>3.3. Рассмотрение заявления и приложенных к нему документов.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в </w:t>
      </w:r>
      <w:r w:rsidR="00BB5FDB">
        <w:rPr>
          <w:rFonts w:ascii="Times New Roman" w:hAnsi="Times New Roman" w:cs="Times New Roman"/>
          <w:sz w:val="28"/>
          <w:szCs w:val="28"/>
        </w:rPr>
        <w:t>Администрации</w:t>
      </w:r>
      <w:r w:rsidRPr="003A1954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услуги и документов, указанных в пункте 2.5 настоящего регламента, с резолюцией главы </w:t>
      </w:r>
      <w:r w:rsidR="005A70F2">
        <w:rPr>
          <w:rFonts w:ascii="Times New Roman" w:hAnsi="Times New Roman" w:cs="Times New Roman"/>
          <w:sz w:val="28"/>
          <w:szCs w:val="28"/>
        </w:rPr>
        <w:t>городского</w:t>
      </w:r>
      <w:r w:rsidRPr="003A1954">
        <w:rPr>
          <w:rFonts w:ascii="Times New Roman" w:hAnsi="Times New Roman" w:cs="Times New Roman"/>
          <w:sz w:val="28"/>
          <w:szCs w:val="28"/>
        </w:rPr>
        <w:t xml:space="preserve"> </w:t>
      </w:r>
      <w:r w:rsidR="00757CCD" w:rsidRPr="003A1954">
        <w:rPr>
          <w:rFonts w:ascii="Times New Roman" w:hAnsi="Times New Roman" w:cs="Times New Roman"/>
          <w:sz w:val="28"/>
          <w:szCs w:val="28"/>
        </w:rPr>
        <w:t>поселения</w:t>
      </w:r>
      <w:r w:rsidRPr="003A1954">
        <w:rPr>
          <w:rFonts w:ascii="Times New Roman" w:hAnsi="Times New Roman" w:cs="Times New Roman"/>
          <w:sz w:val="28"/>
          <w:szCs w:val="28"/>
        </w:rPr>
        <w:t>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Специалист проверяет наличие документов, прилагаемых к заявлению, их комплектность и оформление.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2.8 настоящего регламента, заявителю направляется уведомление об отказе в предоставлении услуги с обоснованием причин отказа.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Результатом выполнения процедуры является принятие решения о подготовке правового акта о присвоении (изменении) адресов объектам либо направление уведомления заявителю с отказом в предоставлении услуги.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757CCD" w:rsidRPr="003A1954">
        <w:rPr>
          <w:rFonts w:ascii="Times New Roman" w:hAnsi="Times New Roman" w:cs="Times New Roman"/>
          <w:sz w:val="28"/>
          <w:szCs w:val="28"/>
        </w:rPr>
        <w:t>тридцать</w:t>
      </w:r>
      <w:r w:rsidRPr="003A1954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заявления в </w:t>
      </w:r>
      <w:r w:rsidR="005A70F2">
        <w:rPr>
          <w:rFonts w:ascii="Times New Roman" w:hAnsi="Times New Roman" w:cs="Times New Roman"/>
          <w:sz w:val="28"/>
          <w:szCs w:val="28"/>
        </w:rPr>
        <w:t>А</w:t>
      </w:r>
      <w:r w:rsidR="00757CCD" w:rsidRPr="003A1954">
        <w:rPr>
          <w:rFonts w:ascii="Times New Roman" w:hAnsi="Times New Roman" w:cs="Times New Roman"/>
          <w:sz w:val="28"/>
          <w:szCs w:val="28"/>
        </w:rPr>
        <w:t>дминистрации</w:t>
      </w:r>
      <w:r w:rsidRPr="003A1954">
        <w:rPr>
          <w:rFonts w:ascii="Times New Roman" w:hAnsi="Times New Roman" w:cs="Times New Roman"/>
          <w:sz w:val="28"/>
          <w:szCs w:val="28"/>
        </w:rPr>
        <w:t>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6"/>
      <w:bookmarkEnd w:id="10"/>
      <w:r w:rsidRPr="003A1954">
        <w:rPr>
          <w:rFonts w:ascii="Times New Roman" w:hAnsi="Times New Roman" w:cs="Times New Roman"/>
          <w:sz w:val="28"/>
          <w:szCs w:val="28"/>
        </w:rPr>
        <w:t xml:space="preserve">3.4. Направление запросов о предоставлении сведений о лицах и (или) об объектах, содержащихся в базовых ресурсах уполномоченных органов, с предложениями о присвоении адресов объектам (с учетом градостроительной документации и архивных данных) осуществляется в соответствии с нормативными правовыми актами, указанными в </w:t>
      </w:r>
      <w:hyperlink w:anchor="Par83" w:history="1">
        <w:r w:rsidRPr="003A195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3A195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В случае если к заявлению не приложены документы, указанные в пункте 2.5.2 настоящего регламента, специалист в письменной форме информирует заявителя об отказе в предоставлении услуги с обоснованием </w:t>
      </w:r>
      <w:r w:rsidRPr="003A1954">
        <w:rPr>
          <w:rFonts w:ascii="Times New Roman" w:hAnsi="Times New Roman" w:cs="Times New Roman"/>
          <w:sz w:val="28"/>
          <w:szCs w:val="28"/>
        </w:rPr>
        <w:lastRenderedPageBreak/>
        <w:t>причин отказа, в том числе в форме электронного документа, заверенного электронно-цифровой подписью.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9"/>
      <w:bookmarkEnd w:id="11"/>
      <w:r w:rsidRPr="003A1954">
        <w:rPr>
          <w:rFonts w:ascii="Times New Roman" w:hAnsi="Times New Roman" w:cs="Times New Roman"/>
          <w:sz w:val="28"/>
          <w:szCs w:val="28"/>
        </w:rPr>
        <w:t>3.5. Подготовка и согласование проекта правового акта о присвоении (изменении) адреса объекту недвижимого имущества.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результат рассмотрения зарегистрированного заявления и приложенных к нему документов.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Специалист осуществляет подготовку проекта правового акта и согласование его с </w:t>
      </w:r>
      <w:r w:rsidR="00721D32" w:rsidRPr="003A1954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3A1954">
        <w:rPr>
          <w:rFonts w:ascii="Times New Roman" w:hAnsi="Times New Roman" w:cs="Times New Roman"/>
          <w:sz w:val="28"/>
          <w:szCs w:val="28"/>
        </w:rPr>
        <w:t>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2"/>
      <w:bookmarkEnd w:id="12"/>
      <w:r w:rsidRPr="003A1954">
        <w:rPr>
          <w:rFonts w:ascii="Times New Roman" w:hAnsi="Times New Roman" w:cs="Times New Roman"/>
          <w:sz w:val="28"/>
          <w:szCs w:val="28"/>
        </w:rPr>
        <w:t>3.6. Выдача заявителю копии правового акта о присвоении (изменении) адреса объекту.</w:t>
      </w:r>
    </w:p>
    <w:p w:rsidR="00135A28" w:rsidRPr="003A1954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4">
        <w:rPr>
          <w:rFonts w:ascii="Times New Roman" w:hAnsi="Times New Roman" w:cs="Times New Roman"/>
          <w:sz w:val="28"/>
          <w:szCs w:val="28"/>
        </w:rPr>
        <w:t xml:space="preserve">Специалист извещает заявителя о выполнении услуги в день поступления постановления в </w:t>
      </w:r>
      <w:r w:rsidR="00BB5FDB">
        <w:rPr>
          <w:rFonts w:ascii="Times New Roman" w:hAnsi="Times New Roman" w:cs="Times New Roman"/>
          <w:sz w:val="28"/>
          <w:szCs w:val="28"/>
        </w:rPr>
        <w:t>Администрацию</w:t>
      </w:r>
      <w:r w:rsidRPr="003A1954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 связи либо почтовым отправлением, в том числе в форме электронного документа.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Постановление выдается заявителю в одном экземпляре лично либо его уполномоченному представителю при предъявлении документа, удостоверяющего личность.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3.7. Конечным результатом предоставления муниципальной услуги является регистрация в </w:t>
      </w:r>
      <w:r w:rsidR="005A70F2">
        <w:rPr>
          <w:rFonts w:ascii="Times New Roman" w:hAnsi="Times New Roman" w:cs="Times New Roman"/>
          <w:sz w:val="28"/>
          <w:szCs w:val="28"/>
        </w:rPr>
        <w:t>А</w:t>
      </w:r>
      <w:r w:rsidR="00721D32">
        <w:rPr>
          <w:rFonts w:ascii="Times New Roman" w:hAnsi="Times New Roman" w:cs="Times New Roman"/>
          <w:sz w:val="28"/>
          <w:szCs w:val="28"/>
        </w:rPr>
        <w:t>дминистрации</w:t>
      </w:r>
      <w:r w:rsidRPr="00F50D4E">
        <w:rPr>
          <w:rFonts w:ascii="Times New Roman" w:hAnsi="Times New Roman" w:cs="Times New Roman"/>
          <w:sz w:val="28"/>
          <w:szCs w:val="28"/>
        </w:rPr>
        <w:t xml:space="preserve"> постановления о присвоении (изменении) адреса объекту или мотивированного</w:t>
      </w:r>
      <w:r w:rsidR="005A70F2">
        <w:rPr>
          <w:rFonts w:ascii="Times New Roman" w:hAnsi="Times New Roman" w:cs="Times New Roman"/>
          <w:sz w:val="28"/>
          <w:szCs w:val="28"/>
        </w:rPr>
        <w:t xml:space="preserve"> приостановления и (или)</w:t>
      </w:r>
      <w:r w:rsidRPr="00F50D4E">
        <w:rPr>
          <w:rFonts w:ascii="Times New Roman" w:hAnsi="Times New Roman" w:cs="Times New Roman"/>
          <w:sz w:val="28"/>
          <w:szCs w:val="28"/>
        </w:rPr>
        <w:t xml:space="preserve"> отказа в предоставлении муниципальной услуги.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3.8. Общий срок исполнения муниципальной услуги составляет не более 30 календарных дней со дня регистрации обращения заявителя в </w:t>
      </w:r>
      <w:r w:rsidR="00BB5FDB">
        <w:rPr>
          <w:rFonts w:ascii="Times New Roman" w:hAnsi="Times New Roman" w:cs="Times New Roman"/>
          <w:sz w:val="28"/>
          <w:szCs w:val="28"/>
        </w:rPr>
        <w:t>Администрацию</w:t>
      </w:r>
      <w:r w:rsidRPr="00F50D4E">
        <w:rPr>
          <w:rFonts w:ascii="Times New Roman" w:hAnsi="Times New Roman" w:cs="Times New Roman"/>
          <w:sz w:val="28"/>
          <w:szCs w:val="28"/>
        </w:rPr>
        <w:t>.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4. Формы контроля</w:t>
      </w:r>
      <w:r w:rsidR="003A1954">
        <w:rPr>
          <w:rFonts w:ascii="Times New Roman" w:hAnsi="Times New Roman" w:cs="Times New Roman"/>
          <w:sz w:val="28"/>
          <w:szCs w:val="28"/>
        </w:rPr>
        <w:t xml:space="preserve"> </w:t>
      </w:r>
      <w:r w:rsidRPr="00F50D4E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осуществляется </w:t>
      </w:r>
      <w:r w:rsidR="00F50D4E" w:rsidRPr="00F50D4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B5FD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50D4E" w:rsidRPr="00F50D4E">
        <w:rPr>
          <w:rFonts w:ascii="Times New Roman" w:hAnsi="Times New Roman" w:cs="Times New Roman"/>
          <w:sz w:val="28"/>
          <w:szCs w:val="28"/>
        </w:rPr>
        <w:t>поселения</w:t>
      </w:r>
      <w:r w:rsidRPr="00F50D4E">
        <w:rPr>
          <w:rFonts w:ascii="Times New Roman" w:hAnsi="Times New Roman" w:cs="Times New Roman"/>
          <w:sz w:val="28"/>
          <w:szCs w:val="28"/>
        </w:rPr>
        <w:t>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4.2. Текущий контроль осуществляется</w:t>
      </w:r>
      <w:r w:rsidR="00F50D4E" w:rsidRPr="00F50D4E">
        <w:rPr>
          <w:rFonts w:ascii="Times New Roman" w:hAnsi="Times New Roman" w:cs="Times New Roman"/>
          <w:sz w:val="28"/>
          <w:szCs w:val="28"/>
        </w:rPr>
        <w:t xml:space="preserve"> путем проведения </w:t>
      </w:r>
      <w:r w:rsidRPr="00F50D4E">
        <w:rPr>
          <w:rFonts w:ascii="Times New Roman" w:hAnsi="Times New Roman" w:cs="Times New Roman"/>
          <w:sz w:val="28"/>
          <w:szCs w:val="28"/>
        </w:rPr>
        <w:t>проверок соблюдения и исполнения положений настоящего регламента</w:t>
      </w:r>
      <w:r w:rsidR="005A70F2">
        <w:rPr>
          <w:rFonts w:ascii="Times New Roman" w:hAnsi="Times New Roman" w:cs="Times New Roman"/>
          <w:sz w:val="28"/>
          <w:szCs w:val="28"/>
        </w:rPr>
        <w:t>,</w:t>
      </w:r>
      <w:r w:rsidRPr="00F50D4E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Российской Федерации, нормативных правовых актов Хабаровского края</w:t>
      </w:r>
      <w:r w:rsidR="005A70F2">
        <w:rPr>
          <w:rFonts w:ascii="Times New Roman" w:hAnsi="Times New Roman" w:cs="Times New Roman"/>
          <w:sz w:val="28"/>
          <w:szCs w:val="28"/>
        </w:rPr>
        <w:t>,</w:t>
      </w:r>
      <w:r w:rsidRPr="00F50D4E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 xml:space="preserve">4.3. Полнота и качество предоставления муниципальной услуги определяются по результатам проверок, производимых в соответствии с графиком проведения проверок, утверждаемым правовым актом </w:t>
      </w:r>
      <w:r w:rsidR="00BB5FDB">
        <w:rPr>
          <w:rFonts w:ascii="Times New Roman" w:hAnsi="Times New Roman" w:cs="Times New Roman"/>
          <w:sz w:val="28"/>
          <w:szCs w:val="28"/>
        </w:rPr>
        <w:t>Администрации</w:t>
      </w:r>
      <w:r w:rsidRPr="00F50D4E">
        <w:rPr>
          <w:rFonts w:ascii="Times New Roman" w:hAnsi="Times New Roman" w:cs="Times New Roman"/>
          <w:sz w:val="28"/>
          <w:szCs w:val="28"/>
        </w:rPr>
        <w:t>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4.4.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135A28" w:rsidRPr="00F50D4E" w:rsidRDefault="00135A28" w:rsidP="003A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lastRenderedPageBreak/>
        <w:t xml:space="preserve">4.5. Специалист, ответственный за предоставление муниципальной услуги, несет персональную ответственность за действия (бездействие), осуществляемые в ходе предоставления муниципальной услуги, в соответствии с действующим законодательством. Персональная ответственность специалиста </w:t>
      </w:r>
      <w:r w:rsidR="0027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F50D4E">
        <w:rPr>
          <w:rFonts w:ascii="Times New Roman" w:hAnsi="Times New Roman" w:cs="Times New Roman"/>
          <w:sz w:val="28"/>
          <w:szCs w:val="28"/>
        </w:rPr>
        <w:t xml:space="preserve"> закрепляется в его должностной инструкции в соответствии с требованиями законодательства.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8D" w:rsidRDefault="00135A28" w:rsidP="00441B8D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0D4E">
        <w:rPr>
          <w:sz w:val="28"/>
          <w:szCs w:val="28"/>
        </w:rPr>
        <w:t>5</w:t>
      </w:r>
      <w:r w:rsidRPr="00441B8D">
        <w:rPr>
          <w:sz w:val="28"/>
          <w:szCs w:val="28"/>
        </w:rPr>
        <w:t xml:space="preserve">. </w:t>
      </w:r>
      <w:r w:rsidR="00441B8D" w:rsidRPr="00441B8D">
        <w:rPr>
          <w:color w:val="000000"/>
          <w:sz w:val="28"/>
          <w:szCs w:val="28"/>
        </w:rPr>
        <w:t xml:space="preserve">Досудебное (внесудебное) обжалование решений и действий </w:t>
      </w:r>
    </w:p>
    <w:p w:rsidR="00441B8D" w:rsidRDefault="00441B8D" w:rsidP="00441B8D">
      <w:pPr>
        <w:pStyle w:val="a4"/>
        <w:spacing w:before="0" w:beforeAutospacing="0" w:after="0" w:afterAutospacing="0"/>
        <w:jc w:val="center"/>
      </w:pPr>
      <w:r w:rsidRPr="00441B8D">
        <w:rPr>
          <w:color w:val="000000"/>
          <w:sz w:val="28"/>
          <w:szCs w:val="28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441B8D" w:rsidRPr="00441B8D" w:rsidRDefault="00441B8D" w:rsidP="00441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B8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раздел 5</w:t>
      </w:r>
      <w:r w:rsidRPr="00441B8D">
        <w:rPr>
          <w:rFonts w:ascii="Times New Roman" w:hAnsi="Times New Roman" w:cs="Times New Roman"/>
          <w:i/>
          <w:sz w:val="24"/>
          <w:szCs w:val="24"/>
        </w:rPr>
        <w:t xml:space="preserve"> в ред. постановления от 03.12.2018 № 328)</w:t>
      </w:r>
    </w:p>
    <w:p w:rsidR="00135A28" w:rsidRPr="00F50D4E" w:rsidRDefault="00135A28" w:rsidP="00441B8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5.2. Заявитель может обратиться с жалобой в следующих случаях: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7) отказ Администрации,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P391"/>
      <w:bookmarkEnd w:id="13"/>
      <w:r w:rsidRPr="00441B8D">
        <w:rPr>
          <w:color w:val="000000"/>
          <w:sz w:val="28"/>
          <w:szCs w:val="28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2.5.1 настоящего регламента.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P396"/>
      <w:bookmarkEnd w:id="14"/>
      <w:r w:rsidRPr="00441B8D">
        <w:rPr>
          <w:color w:val="000000"/>
          <w:sz w:val="28"/>
          <w:szCs w:val="28"/>
        </w:rPr>
        <w:t>5.5. Жалоба должна содержать: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lastRenderedPageBreak/>
        <w:t>3) сведения об обжалуемых решениях и действиях (бездействии) Администрации, ее должностного лица либо муниципального служащего, многофункционального центра, работника многофункционального центра;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5.6.1. Жалоба, поступившая в Администрацию, подлежит регистрации в день поступления.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P403"/>
      <w:bookmarkEnd w:id="15"/>
      <w:r w:rsidRPr="00441B8D">
        <w:rPr>
          <w:color w:val="000000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В случае удовлетворения жалобы, в ответе заявителю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 xml:space="preserve">2) в удовлетворении жалобы отказывается. 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В случае отказа в удовлетворении жалобы, в ответе заявителю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5.8. Исчерпывающий перечень оснований для отказа в удовлетворении жалобы: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2) несоответствие жалобы требованиям, установленным пунктом 5.5 настоящего регламента;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3) по существу жалобы имеется вступивший в законную силу судебный акт.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lastRenderedPageBreak/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5.9. 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441B8D" w:rsidRPr="00441B8D" w:rsidRDefault="00441B8D" w:rsidP="00441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B8D">
        <w:rPr>
          <w:color w:val="000000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B6041E" w:rsidRDefault="00B60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8D" w:rsidRDefault="00441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41E" w:rsidRPr="00F50D4E" w:rsidRDefault="00B60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B6041E" w:rsidP="00B6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</w:t>
      </w:r>
      <w:r w:rsidR="003A1954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3A1954">
        <w:rPr>
          <w:rFonts w:ascii="Times New Roman" w:hAnsi="Times New Roman" w:cs="Times New Roman"/>
          <w:sz w:val="28"/>
          <w:szCs w:val="28"/>
        </w:rPr>
        <w:tab/>
      </w:r>
      <w:r w:rsidR="003A1954">
        <w:rPr>
          <w:rFonts w:ascii="Times New Roman" w:hAnsi="Times New Roman" w:cs="Times New Roman"/>
          <w:sz w:val="28"/>
          <w:szCs w:val="28"/>
        </w:rPr>
        <w:tab/>
      </w:r>
      <w:r w:rsidR="003A1954">
        <w:rPr>
          <w:rFonts w:ascii="Times New Roman" w:hAnsi="Times New Roman" w:cs="Times New Roman"/>
          <w:sz w:val="28"/>
          <w:szCs w:val="28"/>
        </w:rPr>
        <w:tab/>
      </w:r>
      <w:r w:rsidR="003A1954">
        <w:rPr>
          <w:rFonts w:ascii="Times New Roman" w:hAnsi="Times New Roman" w:cs="Times New Roman"/>
          <w:sz w:val="28"/>
          <w:szCs w:val="28"/>
        </w:rPr>
        <w:tab/>
      </w:r>
      <w:r w:rsidR="003A1954">
        <w:rPr>
          <w:rFonts w:ascii="Times New Roman" w:hAnsi="Times New Roman" w:cs="Times New Roman"/>
          <w:sz w:val="28"/>
          <w:szCs w:val="28"/>
        </w:rPr>
        <w:tab/>
      </w:r>
      <w:r w:rsidR="003A1954">
        <w:rPr>
          <w:rFonts w:ascii="Times New Roman" w:hAnsi="Times New Roman" w:cs="Times New Roman"/>
          <w:sz w:val="28"/>
          <w:szCs w:val="28"/>
        </w:rPr>
        <w:tab/>
        <w:t xml:space="preserve">          В.</w:t>
      </w:r>
      <w:r>
        <w:rPr>
          <w:rFonts w:ascii="Times New Roman" w:hAnsi="Times New Roman" w:cs="Times New Roman"/>
          <w:sz w:val="28"/>
          <w:szCs w:val="28"/>
        </w:rPr>
        <w:t>Б. Голубев</w:t>
      </w:r>
    </w:p>
    <w:p w:rsidR="00B6041E" w:rsidRDefault="00B604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17B" w:rsidRPr="00F50D4E" w:rsidRDefault="008A117B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F50D4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A117B" w:rsidRPr="00F50D4E" w:rsidRDefault="008A117B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117B" w:rsidRPr="00F50D4E" w:rsidRDefault="008A117B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D4E">
        <w:rPr>
          <w:rFonts w:ascii="Times New Roman" w:hAnsi="Times New Roman" w:cs="Times New Roman"/>
          <w:sz w:val="28"/>
          <w:szCs w:val="28"/>
        </w:rPr>
        <w:t>услуги</w:t>
      </w:r>
    </w:p>
    <w:p w:rsidR="008A117B" w:rsidRPr="00F50D4E" w:rsidRDefault="008A117B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0D4E">
        <w:rPr>
          <w:rFonts w:ascii="Times New Roman" w:hAnsi="Times New Roman" w:cs="Times New Roman"/>
          <w:sz w:val="28"/>
          <w:szCs w:val="28"/>
        </w:rPr>
        <w:t>Присвоение (изменение) адресов</w:t>
      </w:r>
    </w:p>
    <w:p w:rsidR="008A117B" w:rsidRPr="00F50D4E" w:rsidRDefault="008A117B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объектам недвижимого имущества,</w:t>
      </w:r>
    </w:p>
    <w:p w:rsidR="008A117B" w:rsidRPr="00B6041E" w:rsidRDefault="008A117B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B6041E">
        <w:rPr>
          <w:rFonts w:ascii="Times New Roman" w:hAnsi="Times New Roman" w:cs="Times New Roman"/>
          <w:sz w:val="28"/>
          <w:szCs w:val="28"/>
        </w:rPr>
        <w:t>расположенным на территории</w:t>
      </w:r>
    </w:p>
    <w:p w:rsidR="00135A28" w:rsidRPr="00B6041E" w:rsidRDefault="008A117B" w:rsidP="008A117B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B6041E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B6041E" w:rsidTr="008A117B">
        <w:tc>
          <w:tcPr>
            <w:tcW w:w="4219" w:type="dxa"/>
          </w:tcPr>
          <w:p w:rsidR="00B6041E" w:rsidRDefault="00B604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117B" w:rsidRDefault="008A117B" w:rsidP="00B604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41E" w:rsidRPr="00F50D4E" w:rsidRDefault="00B6041E" w:rsidP="00B604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  <w:p w:rsidR="00B6041E" w:rsidRPr="00F50D4E" w:rsidRDefault="00B6041E" w:rsidP="00B604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  <w:r w:rsidR="008A117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6041E" w:rsidRPr="00B6041E" w:rsidRDefault="00B6041E" w:rsidP="00B6041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041E">
              <w:rPr>
                <w:rFonts w:ascii="Times New Roman" w:hAnsi="Times New Roman" w:cs="Times New Roman"/>
              </w:rPr>
              <w:t>(Фамили</w:t>
            </w:r>
            <w:r>
              <w:rPr>
                <w:rFonts w:ascii="Times New Roman" w:hAnsi="Times New Roman" w:cs="Times New Roman"/>
              </w:rPr>
              <w:t>я, имя, отчество - для граждан,</w:t>
            </w:r>
            <w:r w:rsidRPr="00B6041E">
              <w:rPr>
                <w:rFonts w:ascii="Times New Roman" w:hAnsi="Times New Roman" w:cs="Times New Roman"/>
              </w:rPr>
              <w:t xml:space="preserve"> полное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041E">
              <w:rPr>
                <w:rFonts w:ascii="Times New Roman" w:hAnsi="Times New Roman" w:cs="Times New Roman"/>
              </w:rPr>
              <w:t>наименование организации - для юридических лиц)</w:t>
            </w:r>
          </w:p>
          <w:p w:rsidR="00B6041E" w:rsidRDefault="00B6041E" w:rsidP="00B604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B6041E" w:rsidRDefault="00B6041E" w:rsidP="00B604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проживающий:_______________________</w:t>
            </w:r>
            <w:r w:rsidR="008A1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8A117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6041E" w:rsidRPr="00F50D4E" w:rsidRDefault="00B6041E" w:rsidP="00B604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тел:______________________</w:t>
            </w:r>
            <w:r w:rsidR="008A117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6041E" w:rsidRDefault="00B604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41E" w:rsidRDefault="00B6041E" w:rsidP="00B60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255"/>
      <w:bookmarkEnd w:id="16"/>
    </w:p>
    <w:p w:rsidR="00135A28" w:rsidRPr="00B6041E" w:rsidRDefault="008A117B" w:rsidP="00B60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6041E" w:rsidRPr="00B6041E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135A28" w:rsidRPr="00F50D4E" w:rsidRDefault="00135A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 w:rsidP="008A1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Прошу присвоить (изменить) адрес объекту</w:t>
      </w:r>
      <w:r w:rsidR="008A117B">
        <w:rPr>
          <w:rFonts w:ascii="Times New Roman" w:hAnsi="Times New Roman" w:cs="Times New Roman"/>
          <w:sz w:val="28"/>
          <w:szCs w:val="28"/>
        </w:rPr>
        <w:t xml:space="preserve"> </w:t>
      </w:r>
      <w:r w:rsidRPr="00F50D4E">
        <w:rPr>
          <w:rFonts w:ascii="Times New Roman" w:hAnsi="Times New Roman" w:cs="Times New Roman"/>
          <w:sz w:val="28"/>
          <w:szCs w:val="28"/>
        </w:rPr>
        <w:t>капитального строительства, незаконченного строительства, вновь</w:t>
      </w:r>
      <w:r w:rsidR="008A117B">
        <w:rPr>
          <w:rFonts w:ascii="Times New Roman" w:hAnsi="Times New Roman" w:cs="Times New Roman"/>
          <w:sz w:val="28"/>
          <w:szCs w:val="28"/>
        </w:rPr>
        <w:t xml:space="preserve"> </w:t>
      </w:r>
      <w:r w:rsidRPr="00F50D4E">
        <w:rPr>
          <w:rFonts w:ascii="Times New Roman" w:hAnsi="Times New Roman" w:cs="Times New Roman"/>
          <w:sz w:val="28"/>
          <w:szCs w:val="28"/>
        </w:rPr>
        <w:t>построенному</w:t>
      </w:r>
    </w:p>
    <w:p w:rsidR="00135A28" w:rsidRPr="00F50D4E" w:rsidRDefault="00135A28" w:rsidP="008A1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_________</w:t>
      </w:r>
      <w:r w:rsidR="00B6041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35A28" w:rsidRPr="00B6041E" w:rsidRDefault="00135A28" w:rsidP="008A117B">
      <w:pPr>
        <w:pStyle w:val="ConsPlusNonformat"/>
        <w:jc w:val="center"/>
        <w:rPr>
          <w:rFonts w:ascii="Times New Roman" w:hAnsi="Times New Roman" w:cs="Times New Roman"/>
        </w:rPr>
      </w:pPr>
      <w:r w:rsidRPr="00B6041E">
        <w:rPr>
          <w:rFonts w:ascii="Times New Roman" w:hAnsi="Times New Roman" w:cs="Times New Roman"/>
        </w:rPr>
        <w:t xml:space="preserve">(нужное </w:t>
      </w:r>
      <w:r w:rsidR="00B6041E" w:rsidRPr="00B6041E">
        <w:rPr>
          <w:rFonts w:ascii="Times New Roman" w:hAnsi="Times New Roman" w:cs="Times New Roman"/>
        </w:rPr>
        <w:t>под</w:t>
      </w:r>
      <w:r w:rsidRPr="00B6041E">
        <w:rPr>
          <w:rFonts w:ascii="Times New Roman" w:hAnsi="Times New Roman" w:cs="Times New Roman"/>
        </w:rPr>
        <w:t>черкнуть)</w:t>
      </w:r>
    </w:p>
    <w:p w:rsidR="00135A28" w:rsidRPr="00F50D4E" w:rsidRDefault="00135A28" w:rsidP="008A1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 w:rsidP="008A1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Наименование объекта ______________________________________________</w:t>
      </w:r>
    </w:p>
    <w:p w:rsidR="00135A28" w:rsidRPr="00F50D4E" w:rsidRDefault="00135A28" w:rsidP="008A1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 w:rsidP="008A1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Местоположение объекта ____________________</w:t>
      </w:r>
      <w:r w:rsidR="008A117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35A28" w:rsidRPr="00F50D4E" w:rsidRDefault="00135A28" w:rsidP="008A1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Цель присвоения (изменения) адреса ________</w:t>
      </w:r>
      <w:r w:rsidR="008A117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35A28" w:rsidRPr="00F50D4E" w:rsidRDefault="00135A28" w:rsidP="008A1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Сведения о присвоении (изменении) адреса объекту прошу</w:t>
      </w:r>
      <w:r w:rsidR="008A117B">
        <w:rPr>
          <w:rFonts w:ascii="Times New Roman" w:hAnsi="Times New Roman" w:cs="Times New Roman"/>
          <w:sz w:val="28"/>
          <w:szCs w:val="28"/>
        </w:rPr>
        <w:t xml:space="preserve"> </w:t>
      </w:r>
      <w:r w:rsidRPr="00F50D4E">
        <w:rPr>
          <w:rFonts w:ascii="Times New Roman" w:hAnsi="Times New Roman" w:cs="Times New Roman"/>
          <w:sz w:val="28"/>
          <w:szCs w:val="28"/>
        </w:rPr>
        <w:t>выдать на ру</w:t>
      </w:r>
      <w:r w:rsidR="008A117B">
        <w:rPr>
          <w:rFonts w:ascii="Times New Roman" w:hAnsi="Times New Roman" w:cs="Times New Roman"/>
          <w:sz w:val="28"/>
          <w:szCs w:val="28"/>
        </w:rPr>
        <w:t>ки, направить почтой по адресу:</w:t>
      </w:r>
    </w:p>
    <w:p w:rsidR="00135A28" w:rsidRPr="00F50D4E" w:rsidRDefault="00135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5A28" w:rsidRPr="00B6041E" w:rsidRDefault="00135A28" w:rsidP="00B6041E">
      <w:pPr>
        <w:pStyle w:val="ConsPlusNonformat"/>
        <w:jc w:val="center"/>
        <w:rPr>
          <w:rFonts w:ascii="Times New Roman" w:hAnsi="Times New Roman" w:cs="Times New Roman"/>
        </w:rPr>
      </w:pPr>
      <w:r w:rsidRPr="00B6041E">
        <w:rPr>
          <w:rFonts w:ascii="Times New Roman" w:hAnsi="Times New Roman" w:cs="Times New Roman"/>
        </w:rPr>
        <w:t xml:space="preserve">(нужное </w:t>
      </w:r>
      <w:r w:rsidR="00B6041E">
        <w:rPr>
          <w:rFonts w:ascii="Times New Roman" w:hAnsi="Times New Roman" w:cs="Times New Roman"/>
        </w:rPr>
        <w:t>под</w:t>
      </w:r>
      <w:r w:rsidRPr="00B6041E">
        <w:rPr>
          <w:rFonts w:ascii="Times New Roman" w:hAnsi="Times New Roman" w:cs="Times New Roman"/>
        </w:rPr>
        <w:t>черкнуть)</w:t>
      </w:r>
    </w:p>
    <w:p w:rsidR="00135A28" w:rsidRPr="00F50D4E" w:rsidRDefault="00135A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135A28" w:rsidRPr="00F50D4E" w:rsidRDefault="00135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5A28" w:rsidRPr="00F50D4E" w:rsidRDefault="00135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5A28" w:rsidRPr="00F50D4E" w:rsidRDefault="00135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6041E">
        <w:rPr>
          <w:rFonts w:ascii="Times New Roman" w:hAnsi="Times New Roman" w:cs="Times New Roman"/>
          <w:sz w:val="28"/>
          <w:szCs w:val="28"/>
        </w:rPr>
        <w:t>_</w:t>
      </w:r>
    </w:p>
    <w:p w:rsidR="00135A28" w:rsidRPr="00F50D4E" w:rsidRDefault="00135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041E" w:rsidRDefault="00B604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041E" w:rsidRDefault="00B604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041E" w:rsidRDefault="00B604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B6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135A28" w:rsidRPr="00B6041E" w:rsidRDefault="00B6041E" w:rsidP="00B60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41E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B6041E">
        <w:rPr>
          <w:rFonts w:ascii="Times New Roman" w:hAnsi="Times New Roman" w:cs="Times New Roman"/>
          <w:sz w:val="20"/>
          <w:szCs w:val="20"/>
        </w:rPr>
        <w:tab/>
      </w:r>
      <w:r w:rsidRPr="00B6041E">
        <w:rPr>
          <w:rFonts w:ascii="Times New Roman" w:hAnsi="Times New Roman" w:cs="Times New Roman"/>
          <w:sz w:val="20"/>
          <w:szCs w:val="20"/>
        </w:rPr>
        <w:tab/>
      </w:r>
      <w:r w:rsidRPr="00B6041E">
        <w:rPr>
          <w:rFonts w:ascii="Times New Roman" w:hAnsi="Times New Roman" w:cs="Times New Roman"/>
          <w:sz w:val="20"/>
          <w:szCs w:val="20"/>
        </w:rPr>
        <w:tab/>
      </w:r>
      <w:r w:rsidRPr="00B6041E">
        <w:rPr>
          <w:rFonts w:ascii="Times New Roman" w:hAnsi="Times New Roman" w:cs="Times New Roman"/>
          <w:sz w:val="20"/>
          <w:szCs w:val="20"/>
        </w:rPr>
        <w:tab/>
      </w:r>
      <w:r w:rsidRPr="00B6041E">
        <w:rPr>
          <w:rFonts w:ascii="Times New Roman" w:hAnsi="Times New Roman" w:cs="Times New Roman"/>
          <w:sz w:val="20"/>
          <w:szCs w:val="20"/>
        </w:rPr>
        <w:tab/>
      </w:r>
      <w:r w:rsidRPr="00B6041E">
        <w:rPr>
          <w:rFonts w:ascii="Times New Roman" w:hAnsi="Times New Roman" w:cs="Times New Roman"/>
          <w:sz w:val="20"/>
          <w:szCs w:val="20"/>
        </w:rPr>
        <w:tab/>
      </w:r>
      <w:r w:rsidRPr="00B6041E">
        <w:rPr>
          <w:rFonts w:ascii="Times New Roman" w:hAnsi="Times New Roman" w:cs="Times New Roman"/>
          <w:sz w:val="20"/>
          <w:szCs w:val="20"/>
        </w:rPr>
        <w:tab/>
      </w:r>
      <w:r w:rsidRPr="00B6041E">
        <w:rPr>
          <w:rFonts w:ascii="Times New Roman" w:hAnsi="Times New Roman" w:cs="Times New Roman"/>
          <w:sz w:val="20"/>
          <w:szCs w:val="20"/>
        </w:rPr>
        <w:tab/>
      </w:r>
      <w:r w:rsidRPr="00B604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B6041E">
        <w:rPr>
          <w:rFonts w:ascii="Times New Roman" w:hAnsi="Times New Roman" w:cs="Times New Roman"/>
          <w:sz w:val="20"/>
          <w:szCs w:val="20"/>
        </w:rPr>
        <w:t>(подпись)</w:t>
      </w:r>
    </w:p>
    <w:p w:rsidR="00B6041E" w:rsidRDefault="00B604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5A28" w:rsidRPr="00F50D4E" w:rsidRDefault="008A117B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35A28" w:rsidRPr="00F50D4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35A28" w:rsidRPr="00F50D4E" w:rsidRDefault="00135A28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35A28" w:rsidRPr="00F50D4E" w:rsidRDefault="00135A28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35A28" w:rsidRPr="00F50D4E" w:rsidRDefault="008A117B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5A28" w:rsidRPr="00F50D4E">
        <w:rPr>
          <w:rFonts w:ascii="Times New Roman" w:hAnsi="Times New Roman" w:cs="Times New Roman"/>
          <w:sz w:val="28"/>
          <w:szCs w:val="28"/>
        </w:rPr>
        <w:t>Присвоение (изменение) адресов</w:t>
      </w:r>
    </w:p>
    <w:p w:rsidR="00135A28" w:rsidRPr="00F50D4E" w:rsidRDefault="00135A28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объектам недвижимого имущества,</w:t>
      </w:r>
    </w:p>
    <w:p w:rsidR="00135A28" w:rsidRPr="00F50D4E" w:rsidRDefault="00135A28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F50D4E">
        <w:rPr>
          <w:rFonts w:ascii="Times New Roman" w:hAnsi="Times New Roman" w:cs="Times New Roman"/>
          <w:sz w:val="28"/>
          <w:szCs w:val="28"/>
        </w:rPr>
        <w:t>расположенным на территории</w:t>
      </w:r>
    </w:p>
    <w:p w:rsidR="00135A28" w:rsidRPr="00F50D4E" w:rsidRDefault="00DC4F20" w:rsidP="008A117B">
      <w:pPr>
        <w:widowControl w:val="0"/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8A117B">
        <w:rPr>
          <w:rFonts w:ascii="Times New Roman" w:hAnsi="Times New Roman" w:cs="Times New Roman"/>
          <w:sz w:val="28"/>
          <w:szCs w:val="28"/>
        </w:rPr>
        <w:t>»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ar302"/>
      <w:bookmarkEnd w:id="17"/>
      <w:r w:rsidRPr="00F50D4E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D4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8A11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50D4E">
        <w:rPr>
          <w:rFonts w:ascii="Times New Roman" w:hAnsi="Times New Roman" w:cs="Times New Roman"/>
          <w:b/>
          <w:bCs/>
          <w:sz w:val="28"/>
          <w:szCs w:val="28"/>
        </w:rPr>
        <w:t>ПРИСВОЕНИЕ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D4E">
        <w:rPr>
          <w:rFonts w:ascii="Times New Roman" w:hAnsi="Times New Roman" w:cs="Times New Roman"/>
          <w:b/>
          <w:bCs/>
          <w:sz w:val="28"/>
          <w:szCs w:val="28"/>
        </w:rPr>
        <w:t>(ИЗМЕНЕНИЕ) АДРЕСОВ ОБЪЕКТАМ НЕДВИЖИМОГО ИМУЩЕСТВА НА</w:t>
      </w:r>
      <w:r w:rsidR="002B4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D4E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2B47F8">
        <w:rPr>
          <w:rFonts w:ascii="Times New Roman" w:hAnsi="Times New Roman" w:cs="Times New Roman"/>
          <w:b/>
          <w:bCs/>
          <w:sz w:val="28"/>
          <w:szCs w:val="28"/>
        </w:rPr>
        <w:t>КОРФОВСКОГО ГОРОДСКОГО ПОСЕЛЕНИЯ</w:t>
      </w:r>
      <w:r w:rsidR="008A11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9645"/>
      </w:tblGrid>
      <w:tr w:rsidR="00DC4F20" w:rsidTr="003773E3">
        <w:trPr>
          <w:trHeight w:val="738"/>
        </w:trPr>
        <w:tc>
          <w:tcPr>
            <w:tcW w:w="9645" w:type="dxa"/>
          </w:tcPr>
          <w:p w:rsidR="00DC4F20" w:rsidRDefault="00DC4F20" w:rsidP="00377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предоставляет в </w:t>
            </w:r>
            <w:r w:rsidR="003773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>дминистрацию заявление о присвоении (изменении) адреса</w:t>
            </w:r>
            <w:r w:rsidR="002B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>объекту</w:t>
            </w:r>
          </w:p>
        </w:tc>
      </w:tr>
    </w:tbl>
    <w:p w:rsidR="00135A28" w:rsidRPr="00F50D4E" w:rsidRDefault="002B47F8" w:rsidP="00DC4F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4184A" wp14:editId="4AB49DB5">
                <wp:simplePos x="0" y="0"/>
                <wp:positionH relativeFrom="column">
                  <wp:posOffset>2921000</wp:posOffset>
                </wp:positionH>
                <wp:positionV relativeFrom="paragraph">
                  <wp:posOffset>14605</wp:posOffset>
                </wp:positionV>
                <wp:extent cx="0" cy="16192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30pt;margin-top:1.15pt;width:0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" strokecolor="black [3040]" strokeweight="1.5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0659A" w:rsidTr="00C0659A">
        <w:tc>
          <w:tcPr>
            <w:tcW w:w="9570" w:type="dxa"/>
          </w:tcPr>
          <w:p w:rsidR="00C0659A" w:rsidRDefault="00721D32" w:rsidP="00377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C0659A"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регистрацию документов, предоставленных</w:t>
            </w:r>
            <w:r w:rsidR="00C0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59A"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заявителем, и направляет их главе </w:t>
            </w:r>
            <w:r w:rsidR="003773E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="00C0659A">
              <w:rPr>
                <w:rFonts w:ascii="Times New Roman" w:hAnsi="Times New Roman" w:cs="Times New Roman"/>
                <w:sz w:val="28"/>
                <w:szCs w:val="28"/>
              </w:rPr>
              <w:t xml:space="preserve">для нанесения </w:t>
            </w:r>
            <w:r w:rsidR="00C0659A" w:rsidRPr="00F50D4E">
              <w:rPr>
                <w:rFonts w:ascii="Times New Roman" w:hAnsi="Times New Roman" w:cs="Times New Roman"/>
                <w:sz w:val="28"/>
                <w:szCs w:val="28"/>
              </w:rPr>
              <w:t>резолюции</w:t>
            </w:r>
          </w:p>
        </w:tc>
      </w:tr>
    </w:tbl>
    <w:p w:rsidR="00135A28" w:rsidRPr="00F50D4E" w:rsidRDefault="002B47F8" w:rsidP="00C065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07B9C" wp14:editId="1E52CFE3">
                <wp:simplePos x="0" y="0"/>
                <wp:positionH relativeFrom="column">
                  <wp:posOffset>2921000</wp:posOffset>
                </wp:positionH>
                <wp:positionV relativeFrom="paragraph">
                  <wp:posOffset>41275</wp:posOffset>
                </wp:positionV>
                <wp:extent cx="0" cy="161925"/>
                <wp:effectExtent l="9525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0pt;margin-top:3.25pt;width:0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" strokecolor="black [3040]" strokeweight="1.5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0659A" w:rsidTr="00C0659A">
        <w:tc>
          <w:tcPr>
            <w:tcW w:w="9570" w:type="dxa"/>
          </w:tcPr>
          <w:p w:rsidR="002B47F8" w:rsidRPr="00F50D4E" w:rsidRDefault="00C0659A" w:rsidP="002B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с прилагаемыми документами передается специалисту </w:t>
            </w:r>
          </w:p>
          <w:p w:rsidR="00C0659A" w:rsidRDefault="003773E3" w:rsidP="00377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659A"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для рассмотрения заявления и прилагаемых документов на соответствие требованиям </w:t>
            </w:r>
            <w:hyperlink w:anchor="Par92" w:history="1">
              <w:r w:rsidR="00C0659A" w:rsidRPr="00F50D4E">
                <w:rPr>
                  <w:rFonts w:ascii="Times New Roman" w:hAnsi="Times New Roman" w:cs="Times New Roman"/>
                  <w:sz w:val="28"/>
                  <w:szCs w:val="28"/>
                </w:rPr>
                <w:t>пункта 2.5</w:t>
              </w:r>
            </w:hyperlink>
            <w:r w:rsidR="00C0659A"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</w:t>
            </w:r>
          </w:p>
        </w:tc>
      </w:tr>
    </w:tbl>
    <w:p w:rsidR="00C0659A" w:rsidRDefault="002B47F8" w:rsidP="00C065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07B9C" wp14:editId="1E52CFE3">
                <wp:simplePos x="0" y="0"/>
                <wp:positionH relativeFrom="column">
                  <wp:posOffset>2921000</wp:posOffset>
                </wp:positionH>
                <wp:positionV relativeFrom="paragraph">
                  <wp:posOffset>31115</wp:posOffset>
                </wp:positionV>
                <wp:extent cx="0" cy="161925"/>
                <wp:effectExtent l="9525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0pt;margin-top:2.45pt;width:0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" strokecolor="black [3040]" strokeweight="1.5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3827"/>
        <w:gridCol w:w="1418"/>
      </w:tblGrid>
      <w:tr w:rsidR="004634F3" w:rsidRPr="004634F3" w:rsidTr="004634F3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F3" w:rsidRDefault="004634F3" w:rsidP="004634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8D4C3C" wp14:editId="60B28278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201295</wp:posOffset>
                      </wp:positionV>
                      <wp:extent cx="9526" cy="1047750"/>
                      <wp:effectExtent l="95250" t="0" r="66675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6" cy="10477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17.85pt;margin-top:15.85pt;width:.75pt;height:8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442C5B" wp14:editId="41667514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201295</wp:posOffset>
                      </wp:positionV>
                      <wp:extent cx="1238251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1" cy="0"/>
                              </a:xfrm>
                              <a:prstGeom prst="line">
                                <a:avLst/>
                              </a:prstGeom>
                              <a:ln w="25400" cap="flat"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85pt,15.85pt" to="79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" strokecolor="black [304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F3" w:rsidRDefault="004634F3" w:rsidP="00C065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F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647D3" wp14:editId="101E2F0A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201295</wp:posOffset>
                      </wp:positionV>
                      <wp:extent cx="96202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 w="254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1pt,15.85pt" to="260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" strokecolor="black [3213]" strokeweight="2pt"/>
                  </w:pict>
                </mc:Fallback>
              </mc:AlternateConten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>Все необходимые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>имеются в наличии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4F3" w:rsidRPr="004634F3" w:rsidRDefault="004634F3" w:rsidP="004634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F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6B6ED4" wp14:editId="2B879F32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201295</wp:posOffset>
                      </wp:positionV>
                      <wp:extent cx="0" cy="381000"/>
                      <wp:effectExtent l="95250" t="0" r="11430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69.5pt;margin-top:15.85pt;width:0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4634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35A28" w:rsidRPr="00F50D4E" w:rsidRDefault="00135A28" w:rsidP="00C065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753"/>
      </w:tblGrid>
      <w:tr w:rsidR="004634F3" w:rsidTr="004634F3">
        <w:tc>
          <w:tcPr>
            <w:tcW w:w="8753" w:type="dxa"/>
          </w:tcPr>
          <w:p w:rsidR="004634F3" w:rsidRDefault="004634F3" w:rsidP="00377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3773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47F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отказ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за подписью главы </w:t>
            </w:r>
            <w:r w:rsidR="003773E3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7F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указанием причин</w:t>
            </w:r>
          </w:p>
        </w:tc>
      </w:tr>
    </w:tbl>
    <w:p w:rsidR="004634F3" w:rsidRDefault="004634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634F3" w:rsidTr="004634F3">
        <w:tc>
          <w:tcPr>
            <w:tcW w:w="9570" w:type="dxa"/>
          </w:tcPr>
          <w:p w:rsidR="004634F3" w:rsidRDefault="004634F3" w:rsidP="00377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3773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47F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проект постановления </w:t>
            </w:r>
            <w:r w:rsidR="003773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>(дале</w:t>
            </w:r>
            <w:r w:rsidR="003773E3">
              <w:rPr>
                <w:rFonts w:ascii="Times New Roman" w:hAnsi="Times New Roman" w:cs="Times New Roman"/>
                <w:sz w:val="28"/>
                <w:szCs w:val="28"/>
              </w:rPr>
              <w:t xml:space="preserve">е - постановление) о присвоении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(изменении) адреса объекту</w:t>
            </w:r>
          </w:p>
        </w:tc>
      </w:tr>
    </w:tbl>
    <w:p w:rsidR="00135A28" w:rsidRDefault="002B47F8" w:rsidP="00463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07B9C" wp14:editId="1E52CFE3">
                <wp:simplePos x="0" y="0"/>
                <wp:positionH relativeFrom="column">
                  <wp:posOffset>2940050</wp:posOffset>
                </wp:positionH>
                <wp:positionV relativeFrom="paragraph">
                  <wp:posOffset>34290</wp:posOffset>
                </wp:positionV>
                <wp:extent cx="0" cy="16192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1.5pt;margin-top:2.7pt;width:0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" strokecolor="black [3040]" strokeweight="1.5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634F3" w:rsidTr="004634F3">
        <w:tc>
          <w:tcPr>
            <w:tcW w:w="9570" w:type="dxa"/>
          </w:tcPr>
          <w:p w:rsidR="004634F3" w:rsidRDefault="004634F3" w:rsidP="002B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3773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47F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F50D4E">
              <w:rPr>
                <w:rFonts w:ascii="Times New Roman" w:hAnsi="Times New Roman" w:cs="Times New Roman"/>
                <w:sz w:val="28"/>
                <w:szCs w:val="28"/>
              </w:rPr>
              <w:t xml:space="preserve"> выдает постановление заявителю</w:t>
            </w:r>
          </w:p>
        </w:tc>
      </w:tr>
    </w:tbl>
    <w:p w:rsidR="004634F3" w:rsidRPr="00F50D4E" w:rsidRDefault="004634F3" w:rsidP="00463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5A28" w:rsidRPr="00F50D4E" w:rsidRDefault="0013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35A28" w:rsidRPr="00F50D4E" w:rsidSect="00B6041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28"/>
    <w:rsid w:val="00041760"/>
    <w:rsid w:val="00126648"/>
    <w:rsid w:val="00134519"/>
    <w:rsid w:val="00135A28"/>
    <w:rsid w:val="00156EB6"/>
    <w:rsid w:val="001E3339"/>
    <w:rsid w:val="00272E20"/>
    <w:rsid w:val="002B47F8"/>
    <w:rsid w:val="003773E3"/>
    <w:rsid w:val="00391157"/>
    <w:rsid w:val="003A1954"/>
    <w:rsid w:val="00441B8D"/>
    <w:rsid w:val="004634F3"/>
    <w:rsid w:val="00511D6F"/>
    <w:rsid w:val="005A70F2"/>
    <w:rsid w:val="005C62F8"/>
    <w:rsid w:val="006017CC"/>
    <w:rsid w:val="00603222"/>
    <w:rsid w:val="00630FCD"/>
    <w:rsid w:val="00721D32"/>
    <w:rsid w:val="00757CCD"/>
    <w:rsid w:val="008A117B"/>
    <w:rsid w:val="008F39B3"/>
    <w:rsid w:val="009C0565"/>
    <w:rsid w:val="00A94384"/>
    <w:rsid w:val="00AA3C71"/>
    <w:rsid w:val="00B6041E"/>
    <w:rsid w:val="00BB5FDB"/>
    <w:rsid w:val="00C0659A"/>
    <w:rsid w:val="00C827FF"/>
    <w:rsid w:val="00DC4F20"/>
    <w:rsid w:val="00DF7E0A"/>
    <w:rsid w:val="00E17425"/>
    <w:rsid w:val="00E979AB"/>
    <w:rsid w:val="00EA34DE"/>
    <w:rsid w:val="00EB0B70"/>
    <w:rsid w:val="00ED1C66"/>
    <w:rsid w:val="00F30211"/>
    <w:rsid w:val="00F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5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60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19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4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5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60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19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4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1;n=53387;fld=134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C4A2-60D7-4F35-ADCB-122EBE4E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Председатель ТСЖ</cp:lastModifiedBy>
  <cp:revision>2</cp:revision>
  <dcterms:created xsi:type="dcterms:W3CDTF">2019-02-03T23:06:00Z</dcterms:created>
  <dcterms:modified xsi:type="dcterms:W3CDTF">2019-02-03T23:06:00Z</dcterms:modified>
</cp:coreProperties>
</file>