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6E" w:rsidRPr="002A286E" w:rsidRDefault="00C6506E" w:rsidP="002A2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A286E" w:rsidRPr="002A286E" w:rsidRDefault="002A286E" w:rsidP="002A2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2A286E" w:rsidRPr="002A286E" w:rsidRDefault="002A286E" w:rsidP="002A286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2A286E" w:rsidRPr="002A286E" w:rsidRDefault="002A286E" w:rsidP="002A286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2A286E" w:rsidRPr="002A286E" w:rsidRDefault="002A286E" w:rsidP="002A286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86E" w:rsidRPr="002A286E" w:rsidRDefault="002A286E" w:rsidP="002A2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37EFC" w:rsidRDefault="00A37EFC" w:rsidP="002A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2A286E" w:rsidRPr="002A286E" w:rsidRDefault="002A286E" w:rsidP="002A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A28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05.05.2017 № 197</w:t>
      </w:r>
    </w:p>
    <w:p w:rsidR="002A286E" w:rsidRPr="002A286E" w:rsidRDefault="002A286E" w:rsidP="002A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86E">
        <w:rPr>
          <w:rFonts w:ascii="Times New Roman" w:eastAsia="Calibri" w:hAnsi="Times New Roman" w:cs="Times New Roman"/>
          <w:sz w:val="28"/>
          <w:szCs w:val="28"/>
          <w:lang w:eastAsia="ru-RU"/>
        </w:rPr>
        <w:t>р. п. Корфовский</w:t>
      </w:r>
    </w:p>
    <w:p w:rsidR="002A286E" w:rsidRDefault="002A286E" w:rsidP="002A2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86E" w:rsidRPr="002A286E" w:rsidRDefault="002A286E" w:rsidP="002A2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Default="002A286E" w:rsidP="00E05F9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2A286E">
        <w:rPr>
          <w:rFonts w:ascii="Times New Roman" w:hAnsi="Times New Roman" w:cs="Times New Roman"/>
          <w:sz w:val="28"/>
          <w:szCs w:val="28"/>
        </w:rPr>
        <w:t xml:space="preserve"> </w:t>
      </w:r>
      <w:r w:rsidR="005A10C8" w:rsidRPr="002A286E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строительство» </w:t>
      </w:r>
    </w:p>
    <w:p w:rsidR="00E05F92" w:rsidRPr="00E05F92" w:rsidRDefault="00E05F92" w:rsidP="00E05F92">
      <w:pPr>
        <w:pStyle w:val="a9"/>
        <w:spacing w:before="0" w:beforeAutospacing="0" w:after="0"/>
        <w:jc w:val="center"/>
        <w:rPr>
          <w:bCs/>
          <w:iCs/>
        </w:rPr>
      </w:pPr>
    </w:p>
    <w:p w:rsidR="008505EA" w:rsidRDefault="00FA6944" w:rsidP="00E05F92">
      <w:pPr>
        <w:pStyle w:val="a9"/>
        <w:spacing w:before="0" w:beforeAutospacing="0"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(в ред. постановлений администрации Корфовского городского поселения </w:t>
      </w:r>
    </w:p>
    <w:p w:rsidR="00FA6944" w:rsidRDefault="00FA6944" w:rsidP="00E05F92">
      <w:pPr>
        <w:pStyle w:val="a9"/>
        <w:spacing w:before="0" w:beforeAutospacing="0" w:after="0"/>
        <w:jc w:val="center"/>
      </w:pPr>
      <w:r>
        <w:rPr>
          <w:b/>
          <w:bCs/>
          <w:i/>
          <w:iCs/>
        </w:rPr>
        <w:t>от 21.09.2017 № 406</w:t>
      </w:r>
      <w:r w:rsidR="0036318F">
        <w:rPr>
          <w:b/>
          <w:bCs/>
          <w:i/>
          <w:iCs/>
        </w:rPr>
        <w:t>, от 11.12.2018 № 352</w:t>
      </w:r>
      <w:r>
        <w:rPr>
          <w:b/>
          <w:bCs/>
          <w:i/>
          <w:iCs/>
        </w:rPr>
        <w:t>)</w:t>
      </w:r>
    </w:p>
    <w:p w:rsidR="002A286E" w:rsidRPr="002A286E" w:rsidRDefault="002A286E" w:rsidP="002A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2A286E" w:rsidRDefault="005A10C8" w:rsidP="002A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согласно постановлению</w:t>
      </w:r>
      <w:r w:rsidR="00BF27BB" w:rsidRPr="002A286E">
        <w:rPr>
          <w:rFonts w:ascii="Times New Roman" w:hAnsi="Times New Roman" w:cs="Times New Roman"/>
          <w:sz w:val="28"/>
          <w:szCs w:val="28"/>
        </w:rPr>
        <w:t xml:space="preserve"> администрации Корфовского городского поселения Хабаровского муниципального района </w:t>
      </w:r>
      <w:r w:rsidR="002A286E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BF27BB" w:rsidRPr="002A286E">
        <w:rPr>
          <w:rFonts w:ascii="Times New Roman" w:hAnsi="Times New Roman" w:cs="Times New Roman"/>
          <w:sz w:val="28"/>
          <w:szCs w:val="28"/>
        </w:rPr>
        <w:t>от 21.06.2012 № 82 «Об утверждении Порядка разработки и утверждения административных регламентов пред</w:t>
      </w:r>
      <w:r w:rsidR="002A286E">
        <w:rPr>
          <w:rFonts w:ascii="Times New Roman" w:hAnsi="Times New Roman" w:cs="Times New Roman"/>
          <w:sz w:val="28"/>
          <w:szCs w:val="28"/>
        </w:rPr>
        <w:t>оставления муниципальных услуг»,</w:t>
      </w:r>
      <w:r w:rsidRPr="002A286E">
        <w:rPr>
          <w:rFonts w:ascii="Times New Roman" w:hAnsi="Times New Roman" w:cs="Times New Roman"/>
          <w:sz w:val="28"/>
          <w:szCs w:val="28"/>
        </w:rPr>
        <w:t xml:space="preserve"> </w:t>
      </w:r>
      <w:r w:rsidR="00C6506E">
        <w:rPr>
          <w:rFonts w:ascii="Times New Roman" w:hAnsi="Times New Roman" w:cs="Times New Roman"/>
          <w:sz w:val="28"/>
          <w:szCs w:val="28"/>
        </w:rPr>
        <w:t>Администрация</w:t>
      </w:r>
      <w:r w:rsidRPr="002A286E">
        <w:rPr>
          <w:rFonts w:ascii="Times New Roman" w:hAnsi="Times New Roman" w:cs="Times New Roman"/>
          <w:sz w:val="28"/>
          <w:szCs w:val="28"/>
        </w:rPr>
        <w:t xml:space="preserve"> </w:t>
      </w:r>
      <w:r w:rsidR="00BF27BB" w:rsidRPr="002A286E">
        <w:rPr>
          <w:rFonts w:ascii="Times New Roman" w:hAnsi="Times New Roman" w:cs="Times New Roman"/>
          <w:sz w:val="28"/>
          <w:szCs w:val="28"/>
        </w:rPr>
        <w:t xml:space="preserve">Корфовского городского поселения </w:t>
      </w:r>
      <w:r w:rsidRPr="002A286E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2A286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A10C8" w:rsidRPr="002A286E" w:rsidRDefault="005A10C8" w:rsidP="002A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10C8" w:rsidRPr="002A286E" w:rsidRDefault="005A10C8" w:rsidP="002A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hAnsi="Times New Roman" w:cs="Times New Roman"/>
          <w:sz w:val="28"/>
          <w:szCs w:val="28"/>
        </w:rPr>
        <w:t>1. Утвердить прилагаемый администрати</w:t>
      </w:r>
      <w:r w:rsidR="002A286E">
        <w:rPr>
          <w:rFonts w:ascii="Times New Roman" w:hAnsi="Times New Roman" w:cs="Times New Roman"/>
          <w:sz w:val="28"/>
          <w:szCs w:val="28"/>
        </w:rPr>
        <w:t>вный регламент предоставления</w:t>
      </w:r>
      <w:r w:rsidRPr="002A286E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</w:t>
      </w:r>
      <w:r w:rsidR="002A286E">
        <w:rPr>
          <w:rFonts w:ascii="Times New Roman" w:hAnsi="Times New Roman" w:cs="Times New Roman"/>
          <w:sz w:val="28"/>
          <w:szCs w:val="28"/>
        </w:rPr>
        <w:t>ие разрешения на строительство».</w:t>
      </w:r>
    </w:p>
    <w:p w:rsidR="002A286E" w:rsidRPr="002A286E" w:rsidRDefault="002A286E" w:rsidP="002A2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Интернет.</w:t>
      </w:r>
    </w:p>
    <w:p w:rsidR="002A286E" w:rsidRPr="002A286E" w:rsidRDefault="002A286E" w:rsidP="002A2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A286E" w:rsidRPr="002A286E" w:rsidRDefault="002A286E" w:rsidP="002A2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A10C8" w:rsidRDefault="005A10C8" w:rsidP="002A2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86E" w:rsidRDefault="002A286E" w:rsidP="002A2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86E" w:rsidRPr="002A286E" w:rsidRDefault="002A286E" w:rsidP="002A2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2A286E" w:rsidRDefault="00A5515F" w:rsidP="002A2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286E" w:rsidRPr="002A286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2A286E">
        <w:rPr>
          <w:rFonts w:ascii="Times New Roman" w:hAnsi="Times New Roman" w:cs="Times New Roman"/>
          <w:sz w:val="28"/>
          <w:szCs w:val="28"/>
        </w:rPr>
        <w:t>поселения</w:t>
      </w:r>
      <w:r w:rsidR="005A10C8" w:rsidRPr="002A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A286E" w:rsidRPr="002A286E">
        <w:rPr>
          <w:rFonts w:ascii="Times New Roman" w:hAnsi="Times New Roman" w:cs="Times New Roman"/>
          <w:sz w:val="28"/>
          <w:szCs w:val="28"/>
        </w:rPr>
        <w:t xml:space="preserve"> </w:t>
      </w:r>
      <w:r w:rsidR="005A10C8" w:rsidRPr="002A28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D7A" w:rsidRPr="002A286E">
        <w:rPr>
          <w:rFonts w:ascii="Times New Roman" w:hAnsi="Times New Roman" w:cs="Times New Roman"/>
          <w:sz w:val="28"/>
          <w:szCs w:val="28"/>
        </w:rPr>
        <w:t>Э</w:t>
      </w:r>
      <w:r w:rsidR="005A10C8" w:rsidRPr="002A286E">
        <w:rPr>
          <w:rFonts w:ascii="Times New Roman" w:hAnsi="Times New Roman" w:cs="Times New Roman"/>
          <w:sz w:val="28"/>
          <w:szCs w:val="28"/>
        </w:rPr>
        <w:t>.</w:t>
      </w:r>
      <w:r w:rsidR="00C27D7A" w:rsidRPr="002A286E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C27D7A" w:rsidRPr="002A286E">
        <w:rPr>
          <w:rFonts w:ascii="Times New Roman" w:hAnsi="Times New Roman" w:cs="Times New Roman"/>
          <w:sz w:val="28"/>
          <w:szCs w:val="28"/>
        </w:rPr>
        <w:t>А</w:t>
      </w:r>
      <w:r w:rsidRPr="002A286E">
        <w:rPr>
          <w:rFonts w:ascii="Times New Roman" w:hAnsi="Times New Roman" w:cs="Times New Roman"/>
          <w:sz w:val="28"/>
          <w:szCs w:val="28"/>
        </w:rPr>
        <w:t>в</w:t>
      </w:r>
      <w:r w:rsidR="00C27D7A" w:rsidRPr="002A286E">
        <w:rPr>
          <w:rFonts w:ascii="Times New Roman" w:hAnsi="Times New Roman" w:cs="Times New Roman"/>
          <w:sz w:val="28"/>
          <w:szCs w:val="28"/>
        </w:rPr>
        <w:t>рамец</w:t>
      </w:r>
      <w:proofErr w:type="spellEnd"/>
    </w:p>
    <w:p w:rsidR="005A10C8" w:rsidRPr="00035A3E" w:rsidRDefault="005A10C8" w:rsidP="00485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Default="005A10C8" w:rsidP="004850EF">
      <w:pPr>
        <w:jc w:val="both"/>
      </w:pPr>
    </w:p>
    <w:p w:rsidR="00F45770" w:rsidRPr="00F45770" w:rsidRDefault="00F45770" w:rsidP="00F45770">
      <w:pPr>
        <w:pageBreakBefore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45770" w:rsidRPr="00F45770" w:rsidRDefault="00F45770" w:rsidP="00F45770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45770" w:rsidRPr="00F45770" w:rsidRDefault="00F45770" w:rsidP="00F45770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Корфовского городского поселения</w:t>
      </w:r>
    </w:p>
    <w:p w:rsidR="00F45770" w:rsidRPr="00F45770" w:rsidRDefault="00F45770" w:rsidP="00F45770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:rsidR="00F45770" w:rsidRPr="00F45770" w:rsidRDefault="00F45770" w:rsidP="00F45770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:rsidR="00F45770" w:rsidRPr="00F45770" w:rsidRDefault="00F45770" w:rsidP="00F45770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05.05.2017 № 197</w:t>
      </w:r>
    </w:p>
    <w:p w:rsidR="00F45770" w:rsidRDefault="00F45770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770" w:rsidRDefault="00F45770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F45770" w:rsidRDefault="005A10C8" w:rsidP="00F4577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7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A10C8" w:rsidRPr="00F45770" w:rsidRDefault="00F45770" w:rsidP="00F4577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7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5A10C8" w:rsidRPr="00F4577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="00A5515F" w:rsidRPr="00F4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C8" w:rsidRPr="00F45770"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строительство»</w:t>
      </w:r>
    </w:p>
    <w:p w:rsidR="00F45770" w:rsidRDefault="00F45770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A5515F" w:rsidRDefault="00F45770" w:rsidP="00FA6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10C8" w:rsidRPr="00A5515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A10C8" w:rsidRPr="00A5515F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разрешения на строительство» (далее – а</w:t>
      </w:r>
      <w:r w:rsidR="008265BD">
        <w:rPr>
          <w:rFonts w:ascii="Times New Roman" w:hAnsi="Times New Roman" w:cs="Times New Roman"/>
          <w:sz w:val="28"/>
          <w:szCs w:val="28"/>
        </w:rPr>
        <w:t xml:space="preserve">дминистративный регламент) </w:t>
      </w:r>
      <w:r w:rsidRPr="00A5515F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результатов исполнения муниципальной услуги по выдаче разрешений на строительство, реконструкцию объектов капитального строительства (далее – муниципальная услуга) и создания комфортных условий для потребителей.</w:t>
      </w:r>
    </w:p>
    <w:p w:rsidR="005A10C8" w:rsidRPr="00A5515F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>Действие административного регламента не распространяется на случаи, предусмотренные частями 5, 6 и 17 статьи 51 Градостроительного кодекса Российской Федерации и другими федеральными законами.</w:t>
      </w:r>
    </w:p>
    <w:p w:rsidR="005A10C8" w:rsidRPr="00A5515F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 xml:space="preserve"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 </w:t>
      </w:r>
    </w:p>
    <w:p w:rsidR="005A10C8" w:rsidRPr="00A5515F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>- Конституция Российской Федерации принята всенародным голосованием 12.12.1993 («Российская газета», 21.01.2009,  № 7);</w:t>
      </w:r>
    </w:p>
    <w:p w:rsidR="005A10C8" w:rsidRPr="00A5515F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 xml:space="preserve">- </w:t>
      </w:r>
      <w:r w:rsidR="00FA6944">
        <w:rPr>
          <w:rFonts w:ascii="Times New Roman" w:hAnsi="Times New Roman" w:cs="Times New Roman"/>
          <w:sz w:val="28"/>
          <w:szCs w:val="28"/>
        </w:rPr>
        <w:t xml:space="preserve">абзац исключен. – </w:t>
      </w:r>
      <w:r w:rsidR="00FA6944" w:rsidRPr="00FA6944">
        <w:rPr>
          <w:rFonts w:ascii="Times New Roman" w:hAnsi="Times New Roman" w:cs="Times New Roman"/>
          <w:i/>
          <w:sz w:val="24"/>
          <w:szCs w:val="24"/>
        </w:rPr>
        <w:t>Постановление от 21.09.2017 № 406</w:t>
      </w:r>
    </w:p>
    <w:p w:rsidR="005A10C8" w:rsidRPr="00A5515F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      № 190-ФЗ («Российская газета», 30.12.2004, № 290);</w:t>
      </w:r>
    </w:p>
    <w:p w:rsidR="008265BD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>- Земельный кодекс Российской Ф</w:t>
      </w:r>
      <w:r w:rsidR="00F45770">
        <w:rPr>
          <w:rFonts w:ascii="Times New Roman" w:hAnsi="Times New Roman" w:cs="Times New Roman"/>
          <w:sz w:val="28"/>
          <w:szCs w:val="28"/>
        </w:rPr>
        <w:t xml:space="preserve">едерации от 25.10.2001 № 136-ФЗ </w:t>
      </w:r>
      <w:r w:rsidRPr="00A5515F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29.10.2001, № 44,        статья 4147);</w:t>
      </w:r>
    </w:p>
    <w:p w:rsidR="005A10C8" w:rsidRPr="00A5515F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>- Федеральный закон от 06.10.2003  № 131-ФЗ «Об общих принципах организации местного самоуправления в Российской Федерации» (Собрание законодательства Российской Федерации, 06.10.2003,  № 40, статья 3822);</w:t>
      </w:r>
    </w:p>
    <w:p w:rsidR="0036318F" w:rsidRPr="0036318F" w:rsidRDefault="005A10C8" w:rsidP="0036318F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36318F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</w:t>
      </w:r>
      <w:r w:rsidR="0036318F" w:rsidRPr="0036318F">
        <w:rPr>
          <w:sz w:val="28"/>
          <w:szCs w:val="28"/>
        </w:rPr>
        <w:t>кая газета», 30.07.2010, № 168)</w:t>
      </w:r>
      <w:r w:rsidR="0036318F" w:rsidRPr="0036318F">
        <w:rPr>
          <w:color w:val="000000"/>
          <w:sz w:val="28"/>
          <w:szCs w:val="28"/>
        </w:rPr>
        <w:t xml:space="preserve"> (далее — Федеральный закон № 210-ФЗ);</w:t>
      </w:r>
      <w:r w:rsidR="0036318F">
        <w:rPr>
          <w:color w:val="000000"/>
          <w:sz w:val="28"/>
          <w:szCs w:val="28"/>
        </w:rPr>
        <w:t xml:space="preserve"> </w:t>
      </w:r>
      <w:r w:rsidR="0036318F" w:rsidRPr="0036318F">
        <w:rPr>
          <w:i/>
          <w:color w:val="000000"/>
        </w:rPr>
        <w:t>(в ред. постановления от 11.12.2018 № 352)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16.02.2008    № 87 «О составе разделов проектной документации и требованиях к их содержанию» (Собрание законодательства Российской Федерации, 25.02.2008,  № 8, статья 744);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строительства и жилищно-коммунального хозяйства Российской Федерации от 19.02 2015  № 117/</w:t>
      </w:r>
      <w:proofErr w:type="spellStart"/>
      <w:r w:rsidRPr="00055DB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55DB1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http://www.pravo.gov.ru, 13.04.2015);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</w:t>
      </w:r>
      <w:r w:rsidR="00055DB1" w:rsidRPr="00055DB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Корфовского городского поселения Хабаровского муниципального района от 21.06.2012 № 82 «Об утверждении Порядка разработки и утверждения административных регламентов предоставления муниципальных услуг»;</w:t>
      </w:r>
      <w:r w:rsidRPr="00055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</w:t>
      </w:r>
      <w:r w:rsidR="00C6506E">
        <w:rPr>
          <w:rFonts w:ascii="Times New Roman" w:hAnsi="Times New Roman" w:cs="Times New Roman"/>
          <w:sz w:val="28"/>
          <w:szCs w:val="28"/>
        </w:rPr>
        <w:t>Администрацией</w:t>
      </w:r>
      <w:r w:rsidRPr="00055DB1">
        <w:rPr>
          <w:rFonts w:ascii="Times New Roman" w:hAnsi="Times New Roman" w:cs="Times New Roman"/>
          <w:sz w:val="28"/>
          <w:szCs w:val="28"/>
        </w:rPr>
        <w:t xml:space="preserve"> </w:t>
      </w:r>
      <w:r w:rsidR="00055DB1" w:rsidRPr="00055DB1">
        <w:rPr>
          <w:rFonts w:ascii="Times New Roman" w:hAnsi="Times New Roman" w:cs="Times New Roman"/>
          <w:sz w:val="28"/>
          <w:szCs w:val="28"/>
        </w:rPr>
        <w:t xml:space="preserve">Корфовского городского поселения </w:t>
      </w:r>
      <w:r w:rsidRPr="00055DB1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Хабаровского края (далее – </w:t>
      </w:r>
      <w:r w:rsidR="00C6506E">
        <w:rPr>
          <w:rFonts w:ascii="Times New Roman" w:hAnsi="Times New Roman" w:cs="Times New Roman"/>
          <w:sz w:val="28"/>
          <w:szCs w:val="28"/>
        </w:rPr>
        <w:t>Администрация</w:t>
      </w:r>
      <w:r w:rsidRPr="00055DB1">
        <w:rPr>
          <w:rFonts w:ascii="Times New Roman" w:hAnsi="Times New Roman" w:cs="Times New Roman"/>
          <w:sz w:val="28"/>
          <w:szCs w:val="28"/>
        </w:rPr>
        <w:t>) по заявлению физического лица, в том числе индивидуального предпринимателя, юридического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</w:t>
      </w:r>
      <w:r w:rsidR="00FA6944">
        <w:rPr>
          <w:rFonts w:ascii="Times New Roman" w:hAnsi="Times New Roman" w:cs="Times New Roman"/>
          <w:sz w:val="28"/>
          <w:szCs w:val="28"/>
        </w:rPr>
        <w:t>стройщик</w:t>
      </w:r>
      <w:r w:rsidRPr="00055DB1">
        <w:rPr>
          <w:rFonts w:ascii="Times New Roman" w:hAnsi="Times New Roman" w:cs="Times New Roman"/>
          <w:sz w:val="28"/>
          <w:szCs w:val="28"/>
        </w:rPr>
        <w:t xml:space="preserve">), обеспечивающего на принадлежащем им земельном участке, в пределах территории </w:t>
      </w:r>
      <w:r w:rsidR="00055DB1" w:rsidRPr="00055DB1">
        <w:rPr>
          <w:rFonts w:ascii="Times New Roman" w:hAnsi="Times New Roman" w:cs="Times New Roman"/>
          <w:sz w:val="28"/>
          <w:szCs w:val="28"/>
        </w:rPr>
        <w:t xml:space="preserve">Корфовского городского поселения </w:t>
      </w:r>
      <w:r w:rsidRPr="00055DB1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="00FA6944">
        <w:rPr>
          <w:rFonts w:ascii="Times New Roman" w:hAnsi="Times New Roman" w:cs="Times New Roman"/>
          <w:sz w:val="28"/>
          <w:szCs w:val="28"/>
        </w:rPr>
        <w:t xml:space="preserve"> Хабаровского края (далее – городское поселение)</w:t>
      </w:r>
      <w:r w:rsidRPr="00055DB1">
        <w:rPr>
          <w:rFonts w:ascii="Times New Roman" w:hAnsi="Times New Roman" w:cs="Times New Roman"/>
          <w:sz w:val="28"/>
          <w:szCs w:val="28"/>
        </w:rPr>
        <w:t>, строительство, реконструкцию, объектов капитального строительства и обратившимся в письменной или электронной форме:</w:t>
      </w:r>
      <w:r w:rsidR="00FA6944" w:rsidRPr="00FA6944">
        <w:rPr>
          <w:rFonts w:ascii="Times New Roman" w:hAnsi="Times New Roman" w:cs="Times New Roman"/>
          <w:i/>
          <w:sz w:val="24"/>
          <w:szCs w:val="24"/>
        </w:rPr>
        <w:t xml:space="preserve"> (в ред. постановления от 21.09.2017 № 406)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 выдаче разрешения на строительство, реконструкцию объекта капитального строительства, в том числе выдаче разрешения на отдельные этапы строительства, реконструкции;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От имени за</w:t>
      </w:r>
      <w:r w:rsidR="00FA6944">
        <w:rPr>
          <w:rFonts w:ascii="Times New Roman" w:hAnsi="Times New Roman" w:cs="Times New Roman"/>
          <w:sz w:val="28"/>
          <w:szCs w:val="28"/>
        </w:rPr>
        <w:t>стройщиков</w:t>
      </w:r>
      <w:r w:rsidRPr="00055DB1">
        <w:rPr>
          <w:rFonts w:ascii="Times New Roman" w:hAnsi="Times New Roman" w:cs="Times New Roman"/>
          <w:sz w:val="28"/>
          <w:szCs w:val="28"/>
        </w:rPr>
        <w:t>, при предоставлении муниципальной услуги, в том числе при подаче (направлении) заявления (запроса), могут выступать лица, имеющие право в соответствии с законодательством Российской Федерации либо в силу наделения их за</w:t>
      </w:r>
      <w:r w:rsidR="00FA6944">
        <w:rPr>
          <w:rFonts w:ascii="Times New Roman" w:hAnsi="Times New Roman" w:cs="Times New Roman"/>
          <w:sz w:val="28"/>
          <w:szCs w:val="28"/>
        </w:rPr>
        <w:t>стройщиками</w:t>
      </w:r>
      <w:r w:rsidRPr="00055DB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полномочиями выступать от имени за</w:t>
      </w:r>
      <w:r w:rsidR="00FA6944">
        <w:rPr>
          <w:rFonts w:ascii="Times New Roman" w:hAnsi="Times New Roman" w:cs="Times New Roman"/>
          <w:sz w:val="28"/>
          <w:szCs w:val="28"/>
        </w:rPr>
        <w:t>стройщиков</w:t>
      </w:r>
      <w:r w:rsidRPr="00055DB1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(далее – уполномоченный представитель).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Информирование о правилах предоставления муниципальной услуги осуществляется в ходе личного приема, а также с использованием средств телефонной связ</w:t>
      </w:r>
      <w:r w:rsidR="00055DB1">
        <w:rPr>
          <w:rFonts w:ascii="Times New Roman" w:hAnsi="Times New Roman" w:cs="Times New Roman"/>
          <w:sz w:val="28"/>
          <w:szCs w:val="28"/>
        </w:rPr>
        <w:t xml:space="preserve">и и электронной почты в </w:t>
      </w:r>
      <w:r w:rsidR="00C6506E">
        <w:rPr>
          <w:rFonts w:ascii="Times New Roman" w:hAnsi="Times New Roman" w:cs="Times New Roman"/>
          <w:sz w:val="28"/>
          <w:szCs w:val="28"/>
        </w:rPr>
        <w:t>А</w:t>
      </w:r>
      <w:r w:rsidR="00055DB1">
        <w:rPr>
          <w:rFonts w:ascii="Times New Roman" w:hAnsi="Times New Roman" w:cs="Times New Roman"/>
          <w:sz w:val="28"/>
          <w:szCs w:val="28"/>
        </w:rPr>
        <w:t>дминистрации</w:t>
      </w:r>
      <w:r w:rsidRPr="00055DB1">
        <w:rPr>
          <w:rFonts w:ascii="Times New Roman" w:hAnsi="Times New Roman" w:cs="Times New Roman"/>
          <w:sz w:val="28"/>
          <w:szCs w:val="28"/>
        </w:rPr>
        <w:t>.</w:t>
      </w:r>
    </w:p>
    <w:p w:rsidR="00055DB1" w:rsidRDefault="00055DB1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 </w:t>
      </w:r>
      <w:r w:rsidR="00C6506E">
        <w:rPr>
          <w:rFonts w:ascii="Times New Roman" w:hAnsi="Times New Roman" w:cs="Times New Roman"/>
          <w:sz w:val="28"/>
          <w:szCs w:val="28"/>
        </w:rPr>
        <w:t>А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 адресу: 680504, </w:t>
      </w:r>
      <w:r w:rsidR="005A10C8" w:rsidRPr="00055DB1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>ий край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Хабаровский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Корфовский, ул. Таёжн</w:t>
      </w:r>
      <w:r w:rsidR="005A10C8" w:rsidRPr="00055DB1">
        <w:rPr>
          <w:rFonts w:ascii="Times New Roman" w:hAnsi="Times New Roman" w:cs="Times New Roman"/>
          <w:sz w:val="28"/>
          <w:szCs w:val="28"/>
        </w:rPr>
        <w:t>ая, д.</w:t>
      </w:r>
      <w:r w:rsidR="00C65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A10C8" w:rsidRPr="00055DB1">
        <w:rPr>
          <w:rFonts w:ascii="Times New Roman" w:hAnsi="Times New Roman" w:cs="Times New Roman"/>
          <w:sz w:val="28"/>
          <w:szCs w:val="28"/>
        </w:rPr>
        <w:t>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График (режим) приема заинтересованных лиц по вопросам предоставления </w:t>
      </w:r>
      <w:r w:rsidR="00055DB1">
        <w:rPr>
          <w:rFonts w:ascii="Times New Roman" w:hAnsi="Times New Roman" w:cs="Times New Roman"/>
          <w:sz w:val="28"/>
          <w:szCs w:val="28"/>
        </w:rPr>
        <w:t>муниципальной услуги специалисто</w:t>
      </w:r>
      <w:r w:rsidRPr="00055DB1">
        <w:rPr>
          <w:rFonts w:ascii="Times New Roman" w:hAnsi="Times New Roman" w:cs="Times New Roman"/>
          <w:sz w:val="28"/>
          <w:szCs w:val="28"/>
        </w:rPr>
        <w:t>м</w:t>
      </w:r>
      <w:r w:rsidR="00055DB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Pr="00055DB1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055DB1">
        <w:rPr>
          <w:rFonts w:ascii="Times New Roman" w:hAnsi="Times New Roman" w:cs="Times New Roman"/>
          <w:sz w:val="28"/>
          <w:szCs w:val="28"/>
        </w:rPr>
        <w:t xml:space="preserve"> и</w:t>
      </w:r>
      <w:r w:rsidRPr="00055DB1">
        <w:rPr>
          <w:rFonts w:ascii="Times New Roman" w:hAnsi="Times New Roman" w:cs="Times New Roman"/>
          <w:sz w:val="28"/>
          <w:szCs w:val="28"/>
        </w:rPr>
        <w:t xml:space="preserve">  градостроительства</w:t>
      </w:r>
      <w:r w:rsidR="00C6506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5DB1">
        <w:rPr>
          <w:rFonts w:ascii="Times New Roman" w:hAnsi="Times New Roman" w:cs="Times New Roman"/>
          <w:sz w:val="28"/>
          <w:szCs w:val="28"/>
        </w:rPr>
        <w:t xml:space="preserve"> </w:t>
      </w:r>
      <w:r w:rsidR="00055DB1">
        <w:rPr>
          <w:rFonts w:ascii="Times New Roman" w:hAnsi="Times New Roman" w:cs="Times New Roman"/>
          <w:sz w:val="28"/>
          <w:szCs w:val="28"/>
        </w:rPr>
        <w:t>(далее – специалист</w:t>
      </w:r>
      <w:r w:rsidR="00C6506E">
        <w:rPr>
          <w:rFonts w:ascii="Times New Roman" w:hAnsi="Times New Roman" w:cs="Times New Roman"/>
          <w:sz w:val="28"/>
          <w:szCs w:val="28"/>
        </w:rPr>
        <w:t>).</w:t>
      </w:r>
    </w:p>
    <w:p w:rsidR="005A10C8" w:rsidRPr="00055DB1" w:rsidRDefault="00055DB1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0D3D8A">
        <w:rPr>
          <w:rFonts w:ascii="Times New Roman" w:hAnsi="Times New Roman" w:cs="Times New Roman"/>
          <w:sz w:val="28"/>
          <w:szCs w:val="28"/>
        </w:rPr>
        <w:t>, четверг с 8</w:t>
      </w:r>
      <w:r w:rsidR="005A10C8" w:rsidRPr="00055DB1">
        <w:rPr>
          <w:rFonts w:ascii="Times New Roman" w:hAnsi="Times New Roman" w:cs="Times New Roman"/>
          <w:sz w:val="28"/>
          <w:szCs w:val="28"/>
        </w:rPr>
        <w:t>.00 до 17.00 часов, перерыв с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10C8" w:rsidRPr="00055DB1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.00 часов. 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>В рабочий день, непосредственно предшествующий нерабочему праздничному дню, муниципальная услуга предоставляе</w:t>
      </w:r>
      <w:r w:rsidR="000D3D8A">
        <w:rPr>
          <w:rFonts w:ascii="Times New Roman" w:hAnsi="Times New Roman" w:cs="Times New Roman"/>
          <w:sz w:val="28"/>
          <w:szCs w:val="28"/>
        </w:rPr>
        <w:t>тся с 8</w:t>
      </w:r>
      <w:r w:rsidRPr="00055DB1">
        <w:rPr>
          <w:rFonts w:ascii="Times New Roman" w:hAnsi="Times New Roman" w:cs="Times New Roman"/>
          <w:sz w:val="28"/>
          <w:szCs w:val="28"/>
        </w:rPr>
        <w:t>.00 до 16.00 часов,</w:t>
      </w:r>
      <w:r w:rsidR="00055DB1">
        <w:rPr>
          <w:rFonts w:ascii="Times New Roman" w:hAnsi="Times New Roman" w:cs="Times New Roman"/>
          <w:sz w:val="28"/>
          <w:szCs w:val="28"/>
        </w:rPr>
        <w:t xml:space="preserve"> </w:t>
      </w:r>
      <w:r w:rsidRPr="00055DB1">
        <w:rPr>
          <w:rFonts w:ascii="Times New Roman" w:hAnsi="Times New Roman" w:cs="Times New Roman"/>
          <w:sz w:val="28"/>
          <w:szCs w:val="28"/>
        </w:rPr>
        <w:t>перерыв с 1</w:t>
      </w:r>
      <w:r w:rsidR="00055DB1">
        <w:rPr>
          <w:rFonts w:ascii="Times New Roman" w:hAnsi="Times New Roman" w:cs="Times New Roman"/>
          <w:sz w:val="28"/>
          <w:szCs w:val="28"/>
        </w:rPr>
        <w:t>2</w:t>
      </w:r>
      <w:r w:rsidRPr="00055DB1">
        <w:rPr>
          <w:rFonts w:ascii="Times New Roman" w:hAnsi="Times New Roman" w:cs="Times New Roman"/>
          <w:sz w:val="28"/>
          <w:szCs w:val="28"/>
        </w:rPr>
        <w:t>.00 до 1</w:t>
      </w:r>
      <w:r w:rsidR="00055DB1">
        <w:rPr>
          <w:rFonts w:ascii="Times New Roman" w:hAnsi="Times New Roman" w:cs="Times New Roman"/>
          <w:sz w:val="28"/>
          <w:szCs w:val="28"/>
        </w:rPr>
        <w:t>3</w:t>
      </w:r>
      <w:r w:rsidRPr="00055DB1">
        <w:rPr>
          <w:rFonts w:ascii="Times New Roman" w:hAnsi="Times New Roman" w:cs="Times New Roman"/>
          <w:sz w:val="28"/>
          <w:szCs w:val="28"/>
        </w:rPr>
        <w:t>.00 часов;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телефон</w:t>
      </w:r>
      <w:r w:rsidR="00055DB1">
        <w:rPr>
          <w:rFonts w:ascii="Times New Roman" w:hAnsi="Times New Roman" w:cs="Times New Roman"/>
          <w:sz w:val="28"/>
          <w:szCs w:val="28"/>
        </w:rPr>
        <w:t>: 8 (4212) 49</w:t>
      </w:r>
      <w:r w:rsidRPr="00055DB1">
        <w:rPr>
          <w:rFonts w:ascii="Times New Roman" w:hAnsi="Times New Roman" w:cs="Times New Roman"/>
          <w:sz w:val="28"/>
          <w:szCs w:val="28"/>
        </w:rPr>
        <w:t>-</w:t>
      </w:r>
      <w:r w:rsidR="00055DB1">
        <w:rPr>
          <w:rFonts w:ascii="Times New Roman" w:hAnsi="Times New Roman" w:cs="Times New Roman"/>
          <w:sz w:val="28"/>
          <w:szCs w:val="28"/>
        </w:rPr>
        <w:t>22</w:t>
      </w:r>
      <w:r w:rsidRPr="00055DB1">
        <w:rPr>
          <w:rFonts w:ascii="Times New Roman" w:hAnsi="Times New Roman" w:cs="Times New Roman"/>
          <w:sz w:val="28"/>
          <w:szCs w:val="28"/>
        </w:rPr>
        <w:t>-</w:t>
      </w:r>
      <w:r w:rsidR="00055DB1">
        <w:rPr>
          <w:rFonts w:ascii="Times New Roman" w:hAnsi="Times New Roman" w:cs="Times New Roman"/>
          <w:sz w:val="28"/>
          <w:szCs w:val="28"/>
        </w:rPr>
        <w:t>98</w:t>
      </w:r>
      <w:r w:rsidRPr="00055DB1">
        <w:rPr>
          <w:rFonts w:ascii="Times New Roman" w:hAnsi="Times New Roman" w:cs="Times New Roman"/>
          <w:sz w:val="28"/>
          <w:szCs w:val="28"/>
        </w:rPr>
        <w:t>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C6506E">
        <w:rPr>
          <w:rFonts w:ascii="Times New Roman" w:hAnsi="Times New Roman" w:cs="Times New Roman"/>
          <w:sz w:val="28"/>
          <w:szCs w:val="28"/>
        </w:rPr>
        <w:t>А</w:t>
      </w:r>
      <w:r w:rsidRPr="00055DB1">
        <w:rPr>
          <w:rFonts w:ascii="Times New Roman" w:hAnsi="Times New Roman" w:cs="Times New Roman"/>
          <w:sz w:val="28"/>
          <w:szCs w:val="28"/>
        </w:rPr>
        <w:t xml:space="preserve">дминистрации  – </w:t>
      </w:r>
      <w:proofErr w:type="spellStart"/>
      <w:r w:rsidR="00055DB1">
        <w:rPr>
          <w:rFonts w:ascii="Times New Roman" w:hAnsi="Times New Roman" w:cs="Times New Roman"/>
          <w:sz w:val="28"/>
          <w:szCs w:val="28"/>
          <w:lang w:val="en-US"/>
        </w:rPr>
        <w:t>korfadm</w:t>
      </w:r>
      <w:proofErr w:type="spellEnd"/>
      <w:r w:rsidRPr="00055DB1">
        <w:rPr>
          <w:rFonts w:ascii="Times New Roman" w:hAnsi="Times New Roman" w:cs="Times New Roman"/>
          <w:sz w:val="28"/>
          <w:szCs w:val="28"/>
        </w:rPr>
        <w:t>r@</w:t>
      </w:r>
      <w:r w:rsidR="00055DB1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055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55DB1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Также сведения о месте нахождения и графике работы </w:t>
      </w:r>
      <w:r w:rsidR="00C6506E">
        <w:rPr>
          <w:rFonts w:ascii="Times New Roman" w:hAnsi="Times New Roman" w:cs="Times New Roman"/>
          <w:sz w:val="28"/>
          <w:szCs w:val="28"/>
        </w:rPr>
        <w:t>А</w:t>
      </w:r>
      <w:r w:rsidR="00055DB1">
        <w:rPr>
          <w:rFonts w:ascii="Times New Roman" w:hAnsi="Times New Roman" w:cs="Times New Roman"/>
          <w:sz w:val="28"/>
          <w:szCs w:val="28"/>
        </w:rPr>
        <w:t>дминистрации</w:t>
      </w:r>
      <w:r w:rsidRPr="00055DB1">
        <w:rPr>
          <w:rFonts w:ascii="Times New Roman" w:hAnsi="Times New Roman" w:cs="Times New Roman"/>
          <w:sz w:val="28"/>
          <w:szCs w:val="28"/>
        </w:rPr>
        <w:t xml:space="preserve">, почтовом и электронном адресах, контактных телефонах размещены на официальном сайте </w:t>
      </w:r>
      <w:r w:rsidR="00C6506E">
        <w:rPr>
          <w:rFonts w:ascii="Times New Roman" w:hAnsi="Times New Roman" w:cs="Times New Roman"/>
          <w:sz w:val="28"/>
          <w:szCs w:val="28"/>
        </w:rPr>
        <w:t>А</w:t>
      </w:r>
      <w:r w:rsidRPr="00055D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506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6506E" w:rsidRPr="00C6506E">
        <w:rPr>
          <w:rFonts w:ascii="Times New Roman" w:hAnsi="Times New Roman" w:cs="Times New Roman"/>
          <w:sz w:val="28"/>
          <w:szCs w:val="28"/>
        </w:rPr>
        <w:t>.</w:t>
      </w:r>
      <w:r w:rsidR="00C6506E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55DB1">
        <w:rPr>
          <w:rFonts w:ascii="Times New Roman" w:hAnsi="Times New Roman" w:cs="Times New Roman"/>
          <w:sz w:val="28"/>
          <w:szCs w:val="28"/>
        </w:rPr>
        <w:t>k</w:t>
      </w:r>
      <w:proofErr w:type="spellStart"/>
      <w:r w:rsidR="00166385">
        <w:rPr>
          <w:rFonts w:ascii="Times New Roman" w:hAnsi="Times New Roman" w:cs="Times New Roman"/>
          <w:sz w:val="28"/>
          <w:szCs w:val="28"/>
          <w:lang w:val="en-US"/>
        </w:rPr>
        <w:t>orfovskoe</w:t>
      </w:r>
      <w:proofErr w:type="spellEnd"/>
      <w:r w:rsidRPr="00055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55DB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55DB1">
        <w:rPr>
          <w:rFonts w:ascii="Times New Roman" w:hAnsi="Times New Roman" w:cs="Times New Roman"/>
          <w:sz w:val="28"/>
          <w:szCs w:val="28"/>
        </w:rPr>
        <w:t>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8265BD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C6506E">
        <w:rPr>
          <w:rFonts w:ascii="Times New Roman" w:hAnsi="Times New Roman" w:cs="Times New Roman"/>
          <w:sz w:val="28"/>
          <w:szCs w:val="28"/>
        </w:rPr>
        <w:t>А</w:t>
      </w:r>
      <w:r w:rsidRPr="00055DB1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- на информационном стенде </w:t>
      </w:r>
      <w:r w:rsidR="00C6506E">
        <w:rPr>
          <w:rFonts w:ascii="Times New Roman" w:hAnsi="Times New Roman" w:cs="Times New Roman"/>
          <w:sz w:val="28"/>
          <w:szCs w:val="28"/>
        </w:rPr>
        <w:t>в здании А</w:t>
      </w:r>
      <w:r w:rsidR="00166385">
        <w:rPr>
          <w:rFonts w:ascii="Times New Roman" w:hAnsi="Times New Roman" w:cs="Times New Roman"/>
          <w:sz w:val="28"/>
          <w:szCs w:val="28"/>
        </w:rPr>
        <w:t>дминистрации</w:t>
      </w:r>
      <w:r w:rsidRPr="00055DB1">
        <w:rPr>
          <w:rFonts w:ascii="Times New Roman" w:hAnsi="Times New Roman" w:cs="Times New Roman"/>
          <w:sz w:val="28"/>
          <w:szCs w:val="28"/>
        </w:rPr>
        <w:t>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предоставляются специ</w:t>
      </w:r>
      <w:r w:rsidR="00166385">
        <w:rPr>
          <w:rFonts w:ascii="Times New Roman" w:hAnsi="Times New Roman" w:cs="Times New Roman"/>
          <w:sz w:val="28"/>
          <w:szCs w:val="28"/>
        </w:rPr>
        <w:t>алисто</w:t>
      </w:r>
      <w:r w:rsidRPr="00055DB1">
        <w:rPr>
          <w:rFonts w:ascii="Times New Roman" w:hAnsi="Times New Roman" w:cs="Times New Roman"/>
          <w:sz w:val="28"/>
          <w:szCs w:val="28"/>
        </w:rPr>
        <w:t xml:space="preserve">м при личном обращении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>, а также с использованием средств почтовой, телефонной связи, электронной почты.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специалист </w:t>
      </w:r>
      <w:r w:rsidR="00C6506E">
        <w:rPr>
          <w:rFonts w:ascii="Times New Roman" w:hAnsi="Times New Roman" w:cs="Times New Roman"/>
          <w:sz w:val="28"/>
          <w:szCs w:val="28"/>
        </w:rPr>
        <w:t>Администрации</w:t>
      </w:r>
      <w:r w:rsidRPr="00055DB1">
        <w:rPr>
          <w:rFonts w:ascii="Times New Roman" w:hAnsi="Times New Roman" w:cs="Times New Roman"/>
          <w:sz w:val="28"/>
          <w:szCs w:val="28"/>
        </w:rPr>
        <w:t xml:space="preserve">  называет свою фамилию, имя, отчество, должность, а затем в вежливой и корректной форме четко и подробно информирует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Продолжительность индивидуального устного информирования каждого заинтересованного лица составляет не более 10 минут. В случае, если подготовка ответа требует продолжительного времени, специалист, осуществляющий индивидуальное устное информирование, предлагает заинтересованным лицам обратиться в письменном виде, в том числе в форме электронного документа. При письменном информировании ответ подготавливается и направляется заинтересованному лицу в течение 30 дней со дня поступления обращения по вопросу предоставления муниципальной услуги.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Максимальное время ожидания заинтересованного лица при личном обращении для получения консультации – 15 минут.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и номер телефона специалиста, подготовившего ответ. Письменный ответ на обращение направляется по почте на адрес заинтересованного лица, или в адрес электронной почты, указанный в обращении, в срок, не превышающий 30 дней со дня поступления письменного обращения.</w:t>
      </w:r>
    </w:p>
    <w:p w:rsidR="00FA6944" w:rsidRPr="006A7FCD" w:rsidRDefault="005A10C8" w:rsidP="00FA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FA6944">
        <w:rPr>
          <w:rFonts w:ascii="Times New Roman" w:hAnsi="Times New Roman" w:cs="Times New Roman"/>
          <w:sz w:val="28"/>
          <w:szCs w:val="28"/>
        </w:rPr>
        <w:t xml:space="preserve">. </w:t>
      </w:r>
      <w:r w:rsidR="00FA6944" w:rsidRPr="006A7FCD">
        <w:rPr>
          <w:rFonts w:ascii="Times New Roman" w:hAnsi="Times New Roman" w:cs="Times New Roman"/>
          <w:sz w:val="28"/>
          <w:szCs w:val="28"/>
        </w:rPr>
        <w:t>Консультации и прием специалистом застройщиков осуществляются в соответствии с режимом работы, указанным в пункте 1.4 настоящего административного регламента.</w:t>
      </w:r>
    </w:p>
    <w:p w:rsidR="00FA6944" w:rsidRPr="006A7FCD" w:rsidRDefault="00FA6944" w:rsidP="00FA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CD">
        <w:rPr>
          <w:rFonts w:ascii="Times New Roman" w:hAnsi="Times New Roman" w:cs="Times New Roman"/>
          <w:sz w:val="28"/>
          <w:szCs w:val="28"/>
        </w:rPr>
        <w:t xml:space="preserve">Основными требованиями к информированию </w:t>
      </w:r>
      <w:r>
        <w:rPr>
          <w:rFonts w:ascii="Times New Roman" w:hAnsi="Times New Roman" w:cs="Times New Roman"/>
          <w:sz w:val="28"/>
          <w:szCs w:val="28"/>
        </w:rPr>
        <w:t>застройщиков</w:t>
      </w:r>
      <w:r w:rsidRPr="006A7FCD">
        <w:rPr>
          <w:rFonts w:ascii="Times New Roman" w:hAnsi="Times New Roman" w:cs="Times New Roman"/>
          <w:sz w:val="28"/>
          <w:szCs w:val="28"/>
        </w:rPr>
        <w:t xml:space="preserve"> являются: достоверность предоставляемой информации, удобство и доступность получения информации, оперативность предоставления информации.</w:t>
      </w:r>
    </w:p>
    <w:p w:rsidR="005A10C8" w:rsidRDefault="00FA6944" w:rsidP="00FA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CD">
        <w:rPr>
          <w:rFonts w:ascii="Times New Roman" w:hAnsi="Times New Roman" w:cs="Times New Roman"/>
          <w:sz w:val="28"/>
          <w:szCs w:val="28"/>
        </w:rPr>
        <w:t xml:space="preserve">Сведения о порядке получения </w:t>
      </w:r>
      <w:r>
        <w:rPr>
          <w:rFonts w:ascii="Times New Roman" w:hAnsi="Times New Roman" w:cs="Times New Roman"/>
          <w:sz w:val="28"/>
          <w:szCs w:val="28"/>
        </w:rPr>
        <w:t>застройщиком</w:t>
      </w:r>
      <w:r w:rsidRPr="006A7FCD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FCD">
        <w:rPr>
          <w:rFonts w:ascii="Times New Roman" w:hAnsi="Times New Roman" w:cs="Times New Roman"/>
          <w:sz w:val="28"/>
          <w:szCs w:val="28"/>
        </w:rPr>
        <w:t xml:space="preserve">дминистрации и на информационном стенде, расположенном на первом этаже в здании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FCD">
        <w:rPr>
          <w:rFonts w:ascii="Times New Roman" w:hAnsi="Times New Roman" w:cs="Times New Roman"/>
          <w:sz w:val="28"/>
          <w:szCs w:val="28"/>
        </w:rPr>
        <w:t>дминистрации</w:t>
      </w:r>
      <w:r w:rsidR="005A10C8" w:rsidRPr="00055DB1">
        <w:rPr>
          <w:rFonts w:ascii="Times New Roman" w:hAnsi="Times New Roman" w:cs="Times New Roman"/>
          <w:sz w:val="28"/>
          <w:szCs w:val="28"/>
        </w:rPr>
        <w:t>.</w:t>
      </w:r>
    </w:p>
    <w:p w:rsidR="00FA6944" w:rsidRPr="00FA6944" w:rsidRDefault="00FA6944" w:rsidP="00FA69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944">
        <w:rPr>
          <w:rFonts w:ascii="Times New Roman" w:hAnsi="Times New Roman" w:cs="Times New Roman"/>
          <w:i/>
          <w:sz w:val="24"/>
          <w:szCs w:val="24"/>
        </w:rPr>
        <w:t>(п. 1.6 в ред. постановления от 21.09.2017 № 406)</w:t>
      </w:r>
    </w:p>
    <w:p w:rsidR="0036318F" w:rsidRPr="0036318F" w:rsidRDefault="005A10C8" w:rsidP="0036318F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36318F">
        <w:rPr>
          <w:sz w:val="28"/>
          <w:szCs w:val="28"/>
        </w:rPr>
        <w:t>1.7</w:t>
      </w:r>
      <w:r w:rsidR="00FA6944" w:rsidRPr="0036318F">
        <w:rPr>
          <w:sz w:val="28"/>
          <w:szCs w:val="28"/>
        </w:rPr>
        <w:t xml:space="preserve">. </w:t>
      </w:r>
      <w:r w:rsidR="0036318F" w:rsidRPr="0036318F">
        <w:rPr>
          <w:color w:val="000000"/>
          <w:sz w:val="28"/>
          <w:szCs w:val="28"/>
        </w:rPr>
        <w:t>Заявление (запрос) о предоставлении муниципальной услуги и документы, необходимые для ее предоставления, а также жалоба на нарушение порядка предоставления муниципальной услуги могут быть направлены (поданы) застройщиком по своему выбору одним из следующих способов: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почтовым сообщением в Администрацию по адресу: 680504, </w:t>
      </w:r>
      <w:proofErr w:type="spellStart"/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Корфовский, ул. Таежная, д. 19;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личном обращении в Администрацию в часы приема по адресу: 680504, </w:t>
      </w:r>
      <w:proofErr w:type="spellStart"/>
      <w:r w:rsidRPr="0036318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363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Корфовский, ул. Таежная, д. 19, кабинет 1. Часы приема: вторник и чет</w:t>
      </w: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 с 08.00 до 17.00, обед с 12.00 до 13.00;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направлением на электронную почту Администрации: (korfadm@list.ru).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</w:t>
      </w:r>
      <w:r w:rsidRPr="00363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нормативными правовыми актами и соглашением о взаимодействии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318F" w:rsidRPr="0036318F" w:rsidRDefault="0036318F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(п. 1.7 в ред. постановлений</w:t>
      </w:r>
      <w:r w:rsidRPr="003631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 21.09.2017 № 406, </w:t>
      </w:r>
      <w:r w:rsidRPr="0036318F">
        <w:rPr>
          <w:rFonts w:ascii="Times New Roman" w:hAnsi="Times New Roman" w:cs="Times New Roman"/>
          <w:i/>
          <w:color w:val="000000"/>
          <w:sz w:val="24"/>
          <w:szCs w:val="24"/>
        </w:rPr>
        <w:t>от 11.12.2018 № 352)</w:t>
      </w:r>
    </w:p>
    <w:p w:rsidR="00F45770" w:rsidRPr="00055DB1" w:rsidRDefault="00F45770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055DB1" w:rsidRDefault="005A10C8" w:rsidP="00F4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муниципальной услуги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«Предоставление разрешения на строительство».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C6506E">
        <w:rPr>
          <w:rFonts w:ascii="Times New Roman" w:hAnsi="Times New Roman" w:cs="Times New Roman"/>
          <w:sz w:val="28"/>
          <w:szCs w:val="28"/>
        </w:rPr>
        <w:t>Администрацией</w:t>
      </w:r>
      <w:r w:rsidRPr="00055DB1">
        <w:rPr>
          <w:rFonts w:ascii="Times New Roman" w:hAnsi="Times New Roman" w:cs="Times New Roman"/>
          <w:sz w:val="28"/>
          <w:szCs w:val="28"/>
        </w:rPr>
        <w:t>.</w:t>
      </w:r>
    </w:p>
    <w:p w:rsidR="00FA6944" w:rsidRPr="001E2A8D" w:rsidRDefault="005A10C8" w:rsidP="00FA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2.3. </w:t>
      </w:r>
      <w:r w:rsidR="00FA6944" w:rsidRPr="001E2A8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A6944" w:rsidRPr="005F6CCE" w:rsidRDefault="00FA6944" w:rsidP="00FA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A8D">
        <w:rPr>
          <w:rFonts w:ascii="Times New Roman" w:hAnsi="Times New Roman" w:cs="Times New Roman"/>
          <w:sz w:val="28"/>
          <w:szCs w:val="28"/>
        </w:rPr>
        <w:t xml:space="preserve"> - выдача разрешения на строительство, реконструкцию объекта капитального строительства или отказ в выдаче разрешения на строительство, реконструкцию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944" w:rsidRPr="00FA6944" w:rsidRDefault="00FA6944" w:rsidP="00FA69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944">
        <w:rPr>
          <w:rFonts w:ascii="Times New Roman" w:hAnsi="Times New Roman" w:cs="Times New Roman"/>
          <w:i/>
          <w:sz w:val="24"/>
          <w:szCs w:val="24"/>
        </w:rPr>
        <w:t xml:space="preserve">(п. </w:t>
      </w:r>
      <w:r>
        <w:rPr>
          <w:rFonts w:ascii="Times New Roman" w:hAnsi="Times New Roman" w:cs="Times New Roman"/>
          <w:i/>
          <w:sz w:val="24"/>
          <w:szCs w:val="24"/>
        </w:rPr>
        <w:t>2.3</w:t>
      </w:r>
      <w:r w:rsidRPr="00FA6944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21.09.2017 № 406)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Выдача либо отказ в выдаче разрешения на строительство, реконструкци</w:t>
      </w:r>
      <w:r w:rsidR="000D3D8A">
        <w:rPr>
          <w:rFonts w:ascii="Times New Roman" w:hAnsi="Times New Roman" w:cs="Times New Roman"/>
          <w:sz w:val="28"/>
          <w:szCs w:val="28"/>
        </w:rPr>
        <w:t>ю осуществляется в течение сем</w:t>
      </w:r>
      <w:r w:rsidRPr="00055DB1">
        <w:rPr>
          <w:rFonts w:ascii="Times New Roman" w:hAnsi="Times New Roman" w:cs="Times New Roman"/>
          <w:sz w:val="28"/>
          <w:szCs w:val="28"/>
        </w:rPr>
        <w:t>и дней со дня получения заявления (в том числе в форме электронного документа) о выдаче разрешения на строительство, реконструкцию.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В случае, если в выданных по результатам предоставления муниципальной услуги документах допущена опечатка и (или) ошибка, она исправляется по заявлению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 xml:space="preserve"> в срок не более пяти рабочих дней со дня его регистрации.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муниципальной услуги указаны в пункте 1.2 </w:t>
      </w:r>
      <w:r w:rsidR="00C6506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55DB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A6944" w:rsidRPr="00FA6944" w:rsidRDefault="00E12C81" w:rsidP="00FA69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. </w:t>
      </w:r>
      <w:r w:rsidR="00FA6944" w:rsidRPr="00D62134">
        <w:rPr>
          <w:rFonts w:ascii="Times New Roman" w:hAnsi="Times New Roman" w:cs="Times New Roman"/>
          <w:sz w:val="28"/>
          <w:szCs w:val="28"/>
        </w:rPr>
        <w:t xml:space="preserve">В целях строительства, реконструкции объекта капитального строительства застройщик направляет заявление о выдаче разрешения на строительство непосредственно в </w:t>
      </w:r>
      <w:r w:rsidR="00C6506E">
        <w:rPr>
          <w:rFonts w:ascii="Times New Roman" w:hAnsi="Times New Roman" w:cs="Times New Roman"/>
          <w:sz w:val="28"/>
          <w:szCs w:val="28"/>
        </w:rPr>
        <w:t>Администрацию,</w:t>
      </w:r>
      <w:r w:rsidR="00FA6944" w:rsidRPr="00D6213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</w:t>
      </w:r>
      <w:r w:rsidR="00FA6944">
        <w:rPr>
          <w:rFonts w:ascii="Times New Roman" w:hAnsi="Times New Roman" w:cs="Times New Roman"/>
          <w:sz w:val="28"/>
          <w:szCs w:val="28"/>
        </w:rPr>
        <w:t>м</w:t>
      </w:r>
      <w:r w:rsidR="00FA6944" w:rsidRPr="00D62134">
        <w:rPr>
          <w:rFonts w:ascii="Times New Roman" w:hAnsi="Times New Roman" w:cs="Times New Roman"/>
          <w:sz w:val="28"/>
          <w:szCs w:val="28"/>
        </w:rPr>
        <w:t xml:space="preserve"> 2</w:t>
      </w:r>
      <w:r w:rsidR="00FA6944">
        <w:rPr>
          <w:rFonts w:ascii="Times New Roman" w:hAnsi="Times New Roman" w:cs="Times New Roman"/>
          <w:sz w:val="28"/>
          <w:szCs w:val="28"/>
        </w:rPr>
        <w:t xml:space="preserve"> к</w:t>
      </w:r>
      <w:r w:rsidR="00FA6944" w:rsidRPr="00D6213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FA6944">
        <w:rPr>
          <w:rFonts w:ascii="Times New Roman" w:hAnsi="Times New Roman" w:cs="Times New Roman"/>
          <w:sz w:val="28"/>
          <w:szCs w:val="28"/>
        </w:rPr>
        <w:t>му</w:t>
      </w:r>
      <w:r w:rsidR="00FA6944" w:rsidRPr="00D62134">
        <w:rPr>
          <w:rFonts w:ascii="Times New Roman" w:hAnsi="Times New Roman" w:cs="Times New Roman"/>
          <w:sz w:val="28"/>
          <w:szCs w:val="28"/>
        </w:rPr>
        <w:t xml:space="preserve"> </w:t>
      </w:r>
      <w:r w:rsidR="00FA6944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FA6944" w:rsidRPr="00D62134">
        <w:rPr>
          <w:rFonts w:ascii="Times New Roman" w:hAnsi="Times New Roman" w:cs="Times New Roman"/>
          <w:sz w:val="28"/>
          <w:szCs w:val="28"/>
        </w:rPr>
        <w:t>регламен</w:t>
      </w:r>
      <w:r w:rsidR="00FA6944">
        <w:rPr>
          <w:rFonts w:ascii="Times New Roman" w:hAnsi="Times New Roman" w:cs="Times New Roman"/>
          <w:sz w:val="28"/>
          <w:szCs w:val="28"/>
        </w:rPr>
        <w:t xml:space="preserve">ту. </w:t>
      </w:r>
      <w:r w:rsidR="00FA6944" w:rsidRPr="00FA6944">
        <w:rPr>
          <w:rFonts w:ascii="Times New Roman" w:hAnsi="Times New Roman" w:cs="Times New Roman"/>
          <w:i/>
          <w:sz w:val="24"/>
          <w:szCs w:val="24"/>
        </w:rPr>
        <w:t xml:space="preserve">(п. </w:t>
      </w:r>
      <w:r>
        <w:rPr>
          <w:rFonts w:ascii="Times New Roman" w:hAnsi="Times New Roman" w:cs="Times New Roman"/>
          <w:i/>
          <w:sz w:val="24"/>
          <w:szCs w:val="24"/>
        </w:rPr>
        <w:t>2.6</w:t>
      </w:r>
      <w:r w:rsidR="00FA6944" w:rsidRPr="00FA6944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21.09.2017 № 406)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Pr="00E12C81">
        <w:rPr>
          <w:rFonts w:ascii="Times New Roman" w:hAnsi="Times New Roman" w:cs="Times New Roman"/>
          <w:sz w:val="28"/>
          <w:szCs w:val="28"/>
        </w:rPr>
        <w:t xml:space="preserve"> </w:t>
      </w:r>
      <w:r w:rsidRPr="00D62134">
        <w:rPr>
          <w:rFonts w:ascii="Times New Roman" w:hAnsi="Times New Roman" w:cs="Times New Roman"/>
          <w:sz w:val="28"/>
          <w:szCs w:val="28"/>
        </w:rPr>
        <w:t>К заявлению на строительство, реконструкции объекта капитального строительства прилагаются следующие документы: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"/>
      <w:bookmarkEnd w:id="1"/>
      <w:r w:rsidRPr="00D62134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62134">
        <w:rPr>
          <w:rFonts w:ascii="Times New Roman" w:hAnsi="Times New Roman" w:cs="Times New Roman"/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62134">
        <w:rPr>
          <w:rFonts w:ascii="Times New Roman" w:hAnsi="Times New Roman" w:cs="Times New Roman"/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"/>
      <w:bookmarkEnd w:id="2"/>
      <w:r w:rsidRPr="00D62134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3) материалы, содержащиеся в проектной документации: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3.1) пояснительная записка;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62134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3.4)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3.5) архитектурные решения;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3.6)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3.7) проект организации строительства объекта капитального строительства;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3.8) проект организации работ по сносу или демонтажу объектов капитального строительства, их частей;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3.9)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>одекса Российской Федерации;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Федерации), если такая проектная документация подлежит экспертизе в соответствии со статьей 49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 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 xml:space="preserve">4.1) заключение, предусмотренное частью 3.5 статьи 49 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>одекса Российской Федерации, в случае использования модифицированной проектной документации;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"/>
      <w:bookmarkEnd w:id="3"/>
      <w:r w:rsidRPr="00D62134">
        <w:rPr>
          <w:rFonts w:ascii="Times New Roman" w:hAnsi="Times New Roman" w:cs="Times New Roman"/>
          <w:sz w:val="28"/>
          <w:szCs w:val="28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 w:rsidRPr="00D62134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2134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D62134">
        <w:rPr>
          <w:rFonts w:ascii="Times New Roman" w:hAnsi="Times New Roman" w:cs="Times New Roman"/>
          <w:sz w:val="28"/>
          <w:szCs w:val="28"/>
        </w:rPr>
        <w:t>);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</w:t>
      </w:r>
      <w:r>
        <w:rPr>
          <w:rFonts w:ascii="Times New Roman" w:hAnsi="Times New Roman" w:cs="Times New Roman"/>
          <w:sz w:val="28"/>
          <w:szCs w:val="28"/>
        </w:rPr>
        <w:t>ией по атомной энергии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62134">
        <w:rPr>
          <w:rFonts w:ascii="Times New Roman" w:hAnsi="Times New Roman" w:cs="Times New Roman"/>
          <w:sz w:val="28"/>
          <w:szCs w:val="28"/>
        </w:rPr>
        <w:t>, Государственной корпораци</w:t>
      </w:r>
      <w:r>
        <w:rPr>
          <w:rFonts w:ascii="Times New Roman" w:hAnsi="Times New Roman" w:cs="Times New Roman"/>
          <w:sz w:val="28"/>
          <w:szCs w:val="28"/>
        </w:rPr>
        <w:t>ей по космической деятельности «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Роско</w:t>
      </w:r>
      <w:r>
        <w:rPr>
          <w:rFonts w:ascii="Times New Roman" w:hAnsi="Times New Roman" w:cs="Times New Roman"/>
          <w:sz w:val="28"/>
          <w:szCs w:val="28"/>
        </w:rPr>
        <w:t>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62134">
        <w:rPr>
          <w:rFonts w:ascii="Times New Roman" w:hAnsi="Times New Roman" w:cs="Times New Roman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9"/>
      <w:bookmarkEnd w:id="4"/>
      <w:r w:rsidRPr="00D62134">
        <w:rPr>
          <w:rFonts w:ascii="Times New Roman" w:hAnsi="Times New Roman" w:cs="Times New Roman"/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>-мест в многоквартирном доме, принятое 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62134">
        <w:rPr>
          <w:rFonts w:ascii="Times New Roman" w:hAnsi="Times New Roman" w:cs="Times New Roman"/>
          <w:sz w:val="28"/>
          <w:szCs w:val="28"/>
        </w:rPr>
        <w:t xml:space="preserve"> 46 Жилищного кодекса Российской Федерации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D6213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62134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12C81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44">
        <w:rPr>
          <w:rFonts w:ascii="Times New Roman" w:hAnsi="Times New Roman" w:cs="Times New Roman"/>
          <w:i/>
          <w:sz w:val="24"/>
          <w:szCs w:val="24"/>
        </w:rPr>
        <w:t xml:space="preserve">(п. </w:t>
      </w:r>
      <w:r>
        <w:rPr>
          <w:rFonts w:ascii="Times New Roman" w:hAnsi="Times New Roman" w:cs="Times New Roman"/>
          <w:i/>
          <w:sz w:val="24"/>
          <w:szCs w:val="24"/>
        </w:rPr>
        <w:t>2.6.1</w:t>
      </w:r>
      <w:r w:rsidRPr="00FA6944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21.09.2017 № 406)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. </w:t>
      </w:r>
      <w:r w:rsidRPr="00D62134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подпунктах 1, 2 и 5 пункта 2.6.1 настоящего </w:t>
      </w:r>
      <w:r w:rsidR="00C6506E" w:rsidRPr="006A7FC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6506E" w:rsidRPr="00D62134">
        <w:rPr>
          <w:rFonts w:ascii="Times New Roman" w:hAnsi="Times New Roman" w:cs="Times New Roman"/>
          <w:sz w:val="28"/>
          <w:szCs w:val="28"/>
        </w:rPr>
        <w:t xml:space="preserve"> </w:t>
      </w:r>
      <w:r w:rsidRPr="00D62134">
        <w:rPr>
          <w:rFonts w:ascii="Times New Roman" w:hAnsi="Times New Roman" w:cs="Times New Roman"/>
          <w:sz w:val="28"/>
          <w:szCs w:val="28"/>
        </w:rPr>
        <w:t>регламента, запрашиваются специалист</w:t>
      </w:r>
      <w:r w:rsidR="00C6506E">
        <w:rPr>
          <w:rFonts w:ascii="Times New Roman" w:hAnsi="Times New Roman" w:cs="Times New Roman"/>
          <w:sz w:val="28"/>
          <w:szCs w:val="28"/>
        </w:rPr>
        <w:t>ом</w:t>
      </w:r>
      <w:r w:rsidRPr="00D62134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</w:t>
      </w:r>
      <w:r w:rsidR="00C6506E">
        <w:rPr>
          <w:rFonts w:ascii="Times New Roman" w:hAnsi="Times New Roman" w:cs="Times New Roman"/>
          <w:sz w:val="28"/>
          <w:szCs w:val="28"/>
        </w:rPr>
        <w:t>подведомственным государственным</w:t>
      </w:r>
      <w:r w:rsidRPr="00D62134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C6506E">
        <w:rPr>
          <w:rFonts w:ascii="Times New Roman" w:hAnsi="Times New Roman" w:cs="Times New Roman"/>
          <w:sz w:val="28"/>
          <w:szCs w:val="28"/>
        </w:rPr>
        <w:t>м</w:t>
      </w:r>
      <w:r w:rsidRPr="00D62134">
        <w:rPr>
          <w:rFonts w:ascii="Times New Roman" w:hAnsi="Times New Roman" w:cs="Times New Roman"/>
          <w:sz w:val="28"/>
          <w:szCs w:val="28"/>
        </w:rPr>
        <w:t xml:space="preserve"> или органа</w:t>
      </w:r>
      <w:r w:rsidR="00C6506E">
        <w:rPr>
          <w:rFonts w:ascii="Times New Roman" w:hAnsi="Times New Roman" w:cs="Times New Roman"/>
          <w:sz w:val="28"/>
          <w:szCs w:val="28"/>
        </w:rPr>
        <w:t>м</w:t>
      </w:r>
      <w:r w:rsidRPr="00D62134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E12C81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34">
        <w:rPr>
          <w:rFonts w:ascii="Times New Roman" w:hAnsi="Times New Roman" w:cs="Times New Roman"/>
          <w:sz w:val="28"/>
          <w:szCs w:val="28"/>
        </w:rPr>
        <w:lastRenderedPageBreak/>
        <w:t>Документы, указанные в подпункте 1 пункта 2.6.1 настоящей регламента, направляются застройщиком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44">
        <w:rPr>
          <w:rFonts w:ascii="Times New Roman" w:hAnsi="Times New Roman" w:cs="Times New Roman"/>
          <w:i/>
          <w:sz w:val="24"/>
          <w:szCs w:val="24"/>
        </w:rPr>
        <w:t xml:space="preserve">(п. </w:t>
      </w:r>
      <w:r>
        <w:rPr>
          <w:rFonts w:ascii="Times New Roman" w:hAnsi="Times New Roman" w:cs="Times New Roman"/>
          <w:i/>
          <w:sz w:val="24"/>
          <w:szCs w:val="24"/>
        </w:rPr>
        <w:t>2.6.2</w:t>
      </w:r>
      <w:r w:rsidRPr="00FA6944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21.09.2017 № 406)</w:t>
      </w:r>
    </w:p>
    <w:p w:rsidR="00E12C81" w:rsidRPr="00E12C81" w:rsidRDefault="005A10C8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2.6.</w:t>
      </w:r>
      <w:r w:rsidR="00E12C81">
        <w:rPr>
          <w:rFonts w:ascii="Times New Roman" w:hAnsi="Times New Roman" w:cs="Times New Roman"/>
          <w:sz w:val="28"/>
          <w:szCs w:val="28"/>
        </w:rPr>
        <w:t>3</w:t>
      </w:r>
      <w:r w:rsidRPr="00055DB1">
        <w:rPr>
          <w:rFonts w:ascii="Times New Roman" w:hAnsi="Times New Roman" w:cs="Times New Roman"/>
          <w:sz w:val="28"/>
          <w:szCs w:val="28"/>
        </w:rPr>
        <w:t xml:space="preserve">. </w:t>
      </w:r>
      <w:r w:rsidR="00E12C81" w:rsidRPr="00E12C81">
        <w:rPr>
          <w:rFonts w:ascii="Times New Roman" w:hAnsi="Times New Roman" w:cs="Times New Roman"/>
          <w:sz w:val="28"/>
          <w:szCs w:val="28"/>
        </w:rPr>
        <w:t xml:space="preserve">В целях строительства, реконструкции объекта индивидуального жилищного строительства застройщик направляет заявление о выдаче разрешения на строительство в </w:t>
      </w:r>
      <w:r w:rsidR="00C6506E">
        <w:rPr>
          <w:rFonts w:ascii="Times New Roman" w:hAnsi="Times New Roman" w:cs="Times New Roman"/>
          <w:sz w:val="28"/>
          <w:szCs w:val="28"/>
        </w:rPr>
        <w:t>Администрацию</w:t>
      </w:r>
      <w:r w:rsidR="00E12C81" w:rsidRPr="00E12C81">
        <w:rPr>
          <w:rFonts w:ascii="Times New Roman" w:hAnsi="Times New Roman" w:cs="Times New Roman"/>
          <w:sz w:val="28"/>
          <w:szCs w:val="28"/>
        </w:rPr>
        <w:t>. Для принятия решения о выдаче разрешения на строительство необходимы следующие документы:</w:t>
      </w:r>
    </w:p>
    <w:p w:rsidR="00E12C81" w:rsidRPr="00E12C81" w:rsidRDefault="00E12C81" w:rsidP="00E12C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участок;</w:t>
      </w:r>
    </w:p>
    <w:p w:rsidR="00E12C81" w:rsidRPr="00E12C81" w:rsidRDefault="00E12C81" w:rsidP="00E12C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5A10C8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C81" w:rsidRPr="00D62134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44">
        <w:rPr>
          <w:rFonts w:ascii="Times New Roman" w:hAnsi="Times New Roman" w:cs="Times New Roman"/>
          <w:i/>
          <w:sz w:val="24"/>
          <w:szCs w:val="24"/>
        </w:rPr>
        <w:t xml:space="preserve">(п. </w:t>
      </w:r>
      <w:r>
        <w:rPr>
          <w:rFonts w:ascii="Times New Roman" w:hAnsi="Times New Roman" w:cs="Times New Roman"/>
          <w:i/>
          <w:sz w:val="24"/>
          <w:szCs w:val="24"/>
        </w:rPr>
        <w:t>2.6.3</w:t>
      </w:r>
      <w:r w:rsidRPr="00FA6944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21.09.2017 № 406)</w:t>
      </w:r>
    </w:p>
    <w:p w:rsidR="00E12C81" w:rsidRPr="00E12C81" w:rsidRDefault="005A10C8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2.6.</w:t>
      </w:r>
      <w:r w:rsidR="00E12C81">
        <w:rPr>
          <w:rFonts w:ascii="Times New Roman" w:hAnsi="Times New Roman" w:cs="Times New Roman"/>
          <w:sz w:val="28"/>
          <w:szCs w:val="28"/>
        </w:rPr>
        <w:t>4</w:t>
      </w:r>
      <w:r w:rsidRPr="00055DB1">
        <w:rPr>
          <w:rFonts w:ascii="Times New Roman" w:hAnsi="Times New Roman" w:cs="Times New Roman"/>
          <w:sz w:val="28"/>
          <w:szCs w:val="28"/>
        </w:rPr>
        <w:t xml:space="preserve">. </w:t>
      </w:r>
      <w:r w:rsidR="00E12C81" w:rsidRPr="00E12C81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подпунктах 1 и 2 части пункта 2.6.3 настоящего </w:t>
      </w:r>
      <w:r w:rsidR="00C6506E" w:rsidRPr="006A7FC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6506E" w:rsidRPr="00E12C81">
        <w:rPr>
          <w:rFonts w:ascii="Times New Roman" w:hAnsi="Times New Roman" w:cs="Times New Roman"/>
          <w:sz w:val="28"/>
          <w:szCs w:val="28"/>
        </w:rPr>
        <w:t xml:space="preserve"> </w:t>
      </w:r>
      <w:r w:rsidR="00E12C81" w:rsidRPr="00E12C81">
        <w:rPr>
          <w:rFonts w:ascii="Times New Roman" w:hAnsi="Times New Roman" w:cs="Times New Roman"/>
          <w:sz w:val="28"/>
          <w:szCs w:val="28"/>
        </w:rPr>
        <w:t>регламента, запрашиваются специалист</w:t>
      </w:r>
      <w:r w:rsidR="00C6506E">
        <w:rPr>
          <w:rFonts w:ascii="Times New Roman" w:hAnsi="Times New Roman" w:cs="Times New Roman"/>
          <w:sz w:val="28"/>
          <w:szCs w:val="28"/>
        </w:rPr>
        <w:t>ом</w:t>
      </w:r>
      <w:r w:rsidR="00E12C81" w:rsidRPr="00E12C81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E12C81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E12C81" w:rsidRPr="00E12C81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застройщик не представил указанные документы самостоятельно.</w:t>
      </w:r>
    </w:p>
    <w:p w:rsidR="00E12C81" w:rsidRDefault="00E12C81" w:rsidP="00E12C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</w:t>
      </w:r>
      <w:r w:rsidR="00C650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подпункте 1 пункта 2.6.4</w:t>
      </w:r>
      <w:r w:rsidRPr="00E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C6506E" w:rsidRPr="006A7FC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6506E" w:rsidRPr="00E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направляются за</w:t>
      </w:r>
      <w:r w:rsidR="00C65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стройщиком</w:t>
      </w:r>
      <w:r w:rsidRPr="00E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E12C81" w:rsidRPr="00E12C81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44">
        <w:rPr>
          <w:rFonts w:ascii="Times New Roman" w:hAnsi="Times New Roman" w:cs="Times New Roman"/>
          <w:i/>
          <w:sz w:val="24"/>
          <w:szCs w:val="24"/>
        </w:rPr>
        <w:t xml:space="preserve">(п. </w:t>
      </w:r>
      <w:r>
        <w:rPr>
          <w:rFonts w:ascii="Times New Roman" w:hAnsi="Times New Roman" w:cs="Times New Roman"/>
          <w:i/>
          <w:sz w:val="24"/>
          <w:szCs w:val="24"/>
        </w:rPr>
        <w:t>2.6.4</w:t>
      </w:r>
      <w:r w:rsidRPr="00FA6944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21.09.2017 № 406)</w:t>
      </w:r>
    </w:p>
    <w:p w:rsidR="00E12C81" w:rsidRPr="00E12C81" w:rsidRDefault="005A10C8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2.6.</w:t>
      </w:r>
      <w:r w:rsidR="00E12C81">
        <w:rPr>
          <w:rFonts w:ascii="Times New Roman" w:hAnsi="Times New Roman" w:cs="Times New Roman"/>
          <w:sz w:val="28"/>
          <w:szCs w:val="28"/>
        </w:rPr>
        <w:t>5</w:t>
      </w:r>
      <w:r w:rsidRPr="00055DB1">
        <w:rPr>
          <w:rFonts w:ascii="Times New Roman" w:hAnsi="Times New Roman" w:cs="Times New Roman"/>
          <w:sz w:val="28"/>
          <w:szCs w:val="28"/>
        </w:rPr>
        <w:t xml:space="preserve">. </w:t>
      </w:r>
      <w:r w:rsidR="00E12C81" w:rsidRPr="00E12C81">
        <w:rPr>
          <w:rFonts w:ascii="Times New Roman" w:hAnsi="Times New Roman" w:cs="Times New Roman"/>
          <w:sz w:val="28"/>
          <w:szCs w:val="28"/>
        </w:rPr>
        <w:t xml:space="preserve">Не допускается требовать иные документы для получения разрешения на строительство, за исключением указанных в пунктах 2.6.1 – 2.6.4 настоящего </w:t>
      </w:r>
      <w:r w:rsidR="00C6506E" w:rsidRPr="006A7FC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6506E">
        <w:rPr>
          <w:rFonts w:ascii="Times New Roman" w:hAnsi="Times New Roman" w:cs="Times New Roman"/>
          <w:sz w:val="28"/>
          <w:szCs w:val="28"/>
        </w:rPr>
        <w:t xml:space="preserve"> р</w:t>
      </w:r>
      <w:r w:rsidR="00E12C81" w:rsidRPr="00E12C81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E12C81" w:rsidRPr="00E12C81" w:rsidRDefault="00E12C81" w:rsidP="00E12C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предусмотренные пунктах 2.6.1 – 2.6.4 настоящего </w:t>
      </w:r>
      <w:r w:rsidR="00C6506E" w:rsidRPr="006A7FC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6506E" w:rsidRPr="00E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могут быть направлены в электронной форме. </w:t>
      </w:r>
    </w:p>
    <w:p w:rsidR="005A10C8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Правительством Российской Федерации или высшим исполнительным о</w:t>
      </w:r>
      <w:r>
        <w:rPr>
          <w:rFonts w:ascii="Times New Roman" w:hAnsi="Times New Roman" w:cs="Times New Roman"/>
          <w:sz w:val="28"/>
          <w:szCs w:val="28"/>
        </w:rPr>
        <w:t>рганом власти Хабаровского края</w:t>
      </w:r>
      <w:r w:rsidRPr="00E12C81">
        <w:rPr>
          <w:rFonts w:ascii="Times New Roman" w:hAnsi="Times New Roman" w:cs="Times New Roman"/>
          <w:sz w:val="28"/>
          <w:szCs w:val="28"/>
        </w:rPr>
        <w:t xml:space="preserve">  могут быть установлены случаи, в которых направление указанных в пунктах 2.6.1 – 2.6.4 настоящего </w:t>
      </w:r>
      <w:r w:rsidR="00C6506E" w:rsidRPr="006A7FC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6506E" w:rsidRPr="00E12C81">
        <w:rPr>
          <w:rFonts w:ascii="Times New Roman" w:hAnsi="Times New Roman" w:cs="Times New Roman"/>
          <w:sz w:val="28"/>
          <w:szCs w:val="28"/>
        </w:rPr>
        <w:t xml:space="preserve"> </w:t>
      </w:r>
      <w:r w:rsidRPr="00E12C81">
        <w:rPr>
          <w:rFonts w:ascii="Times New Roman" w:hAnsi="Times New Roman" w:cs="Times New Roman"/>
          <w:sz w:val="28"/>
          <w:szCs w:val="28"/>
        </w:rPr>
        <w:t>регламента документов осуществляется исключительно в электронной форме.</w:t>
      </w:r>
    </w:p>
    <w:p w:rsidR="00E12C81" w:rsidRPr="00E12C81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44">
        <w:rPr>
          <w:rFonts w:ascii="Times New Roman" w:hAnsi="Times New Roman" w:cs="Times New Roman"/>
          <w:i/>
          <w:sz w:val="24"/>
          <w:szCs w:val="24"/>
        </w:rPr>
        <w:t xml:space="preserve">(п. </w:t>
      </w:r>
      <w:r>
        <w:rPr>
          <w:rFonts w:ascii="Times New Roman" w:hAnsi="Times New Roman" w:cs="Times New Roman"/>
          <w:i/>
          <w:sz w:val="24"/>
          <w:szCs w:val="24"/>
        </w:rPr>
        <w:t>2.6.5</w:t>
      </w:r>
      <w:r w:rsidRPr="00FA6944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21.09.2017 № 406)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 xml:space="preserve">2.6.3. Представляемые </w:t>
      </w:r>
      <w:r w:rsidR="00FA6944">
        <w:rPr>
          <w:rFonts w:ascii="Times New Roman" w:hAnsi="Times New Roman" w:cs="Times New Roman"/>
          <w:sz w:val="28"/>
          <w:szCs w:val="28"/>
        </w:rPr>
        <w:t>застройщиком</w:t>
      </w:r>
      <w:r w:rsidRPr="00055DB1"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1) реквизиты правоустанавливающих документов на такие земельные участки в случае, указанном в части 21.5 статьи 51 Градостроительного кодекса Российской Федерации;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2) реквизиты 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3) реквизиты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4) реквизиты 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Федерации.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2.6.3. В случае, если для предоставления муниципальной услуги необходимо представление документов и информации об ином лице, не являющемся </w:t>
      </w:r>
      <w:r w:rsidR="00FA6944">
        <w:rPr>
          <w:rFonts w:ascii="Times New Roman" w:hAnsi="Times New Roman" w:cs="Times New Roman"/>
          <w:sz w:val="28"/>
          <w:szCs w:val="28"/>
        </w:rPr>
        <w:t>застройщиком</w:t>
      </w:r>
      <w:r w:rsidRPr="00055DB1">
        <w:rPr>
          <w:rFonts w:ascii="Times New Roman" w:hAnsi="Times New Roman" w:cs="Times New Roman"/>
          <w:sz w:val="28"/>
          <w:szCs w:val="28"/>
        </w:rPr>
        <w:t xml:space="preserve">, при обращении за получением муниципальной услуги </w:t>
      </w:r>
      <w:r w:rsidR="00FA6944">
        <w:rPr>
          <w:rFonts w:ascii="Times New Roman" w:hAnsi="Times New Roman" w:cs="Times New Roman"/>
          <w:sz w:val="28"/>
          <w:szCs w:val="28"/>
        </w:rPr>
        <w:t>застройщик</w:t>
      </w:r>
      <w:r w:rsidRPr="00055DB1">
        <w:rPr>
          <w:rFonts w:ascii="Times New Roman" w:hAnsi="Times New Roman" w:cs="Times New Roman"/>
          <w:sz w:val="28"/>
          <w:szCs w:val="28"/>
        </w:rPr>
        <w:t xml:space="preserve">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 xml:space="preserve"> действовать от имени указанных лиц или их законных представителей при передаче персональных данных указанных лиц в орган или организацию. Действие настоящего подпункта не распространяется на лиц, признанных в установленном порядке безвестно отсутствующими.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2.6.4. Документы, предусмотренные подпунктами 2.6.1, 2.6.2, 2.6.3, 2.6.6 настоящего пункта, могут быть направлены </w:t>
      </w:r>
      <w:r w:rsidR="00FA6944">
        <w:rPr>
          <w:rFonts w:ascii="Times New Roman" w:hAnsi="Times New Roman" w:cs="Times New Roman"/>
          <w:sz w:val="28"/>
          <w:szCs w:val="28"/>
        </w:rPr>
        <w:t>застройщиком</w:t>
      </w:r>
      <w:r w:rsidRPr="00055DB1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E12C81" w:rsidRPr="00E12C81" w:rsidRDefault="005A10C8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2.7. </w:t>
      </w:r>
      <w:r w:rsidR="00E12C81">
        <w:rPr>
          <w:rFonts w:ascii="Times New Roman" w:hAnsi="Times New Roman" w:cs="Times New Roman"/>
          <w:sz w:val="28"/>
          <w:szCs w:val="28"/>
        </w:rPr>
        <w:t xml:space="preserve">Исключен. - </w:t>
      </w:r>
      <w:r w:rsidR="00E12C81">
        <w:rPr>
          <w:rFonts w:ascii="Times New Roman" w:hAnsi="Times New Roman" w:cs="Times New Roman"/>
          <w:i/>
          <w:sz w:val="24"/>
          <w:szCs w:val="24"/>
        </w:rPr>
        <w:t>Постановление от 21.09.2017 № 406</w:t>
      </w:r>
    </w:p>
    <w:p w:rsidR="0036318F" w:rsidRPr="0036318F" w:rsidRDefault="005A10C8" w:rsidP="0036318F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36318F">
        <w:rPr>
          <w:sz w:val="28"/>
          <w:szCs w:val="28"/>
        </w:rPr>
        <w:t>2.8</w:t>
      </w:r>
      <w:r w:rsidR="00E12C81" w:rsidRPr="0036318F">
        <w:rPr>
          <w:sz w:val="28"/>
          <w:szCs w:val="28"/>
        </w:rPr>
        <w:t xml:space="preserve">. </w:t>
      </w:r>
      <w:r w:rsidR="0036318F" w:rsidRPr="0036318F">
        <w:rPr>
          <w:color w:val="00000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Основаниями для отказа в предоставлении муниципальной услуги являются: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документов, предусмотренных подпунктами 2.6.1 – 2.6.4 настоящего административного регламента, за исключением документов запраш</w:t>
      </w:r>
      <w:r w:rsidRPr="0036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иваемых Администрацией самостоятельно 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</w:t>
      </w:r>
      <w:r w:rsidRPr="00363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прочтения текста письменного запроса.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Оснований для приостановления предоставления муниципальной услуги законодательством Российской Федерации, законодательством Хабаровского края, муниципальными правовыми актами не предусмотрено. 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2.8.3. 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(п. 2.8 в ред. постановлений</w:t>
      </w:r>
      <w:r w:rsidRPr="003631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 21.09.2017 № 406, </w:t>
      </w:r>
      <w:r w:rsidRPr="0036318F">
        <w:rPr>
          <w:rFonts w:ascii="Times New Roman" w:hAnsi="Times New Roman" w:cs="Times New Roman"/>
          <w:i/>
          <w:color w:val="000000"/>
          <w:sz w:val="24"/>
          <w:szCs w:val="24"/>
        </w:rPr>
        <w:t>от 11.12.2018 № 352)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- в случае личного обращения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 xml:space="preserve"> максимальное время ожидания приема - 15 минут;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 продолжительность приема у специалиста, осуществляющего выдачу документов - 10 минут.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2.10. Срок регистрации запроса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услуги: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 время регистрации в случае личного обращения - 10 минут;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- в случае обращения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 xml:space="preserve"> в электронной форме отдел в течение двух дней направляет информацию </w:t>
      </w:r>
      <w:r w:rsidR="00FA6944">
        <w:rPr>
          <w:rFonts w:ascii="Times New Roman" w:hAnsi="Times New Roman" w:cs="Times New Roman"/>
          <w:sz w:val="28"/>
          <w:szCs w:val="28"/>
        </w:rPr>
        <w:t>застройщику</w:t>
      </w:r>
      <w:r w:rsidRPr="00055DB1">
        <w:rPr>
          <w:rFonts w:ascii="Times New Roman" w:hAnsi="Times New Roman" w:cs="Times New Roman"/>
          <w:sz w:val="28"/>
          <w:szCs w:val="28"/>
        </w:rPr>
        <w:t xml:space="preserve"> по адресу электронной почты, указанному в заявлении, о регистрации его заявления с указанием номера и даты регистрации.</w:t>
      </w:r>
    </w:p>
    <w:p w:rsidR="00E12C81" w:rsidRPr="00E12C81" w:rsidRDefault="005A10C8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2.11. </w:t>
      </w:r>
      <w:r w:rsidR="00E12C81" w:rsidRPr="00E12C81">
        <w:rPr>
          <w:rFonts w:ascii="Times New Roman" w:hAnsi="Times New Roman" w:cs="Times New Roman"/>
          <w:sz w:val="28"/>
          <w:szCs w:val="28"/>
        </w:rPr>
        <w:t>Требования к местам исполнения муниципальной услуги.</w:t>
      </w:r>
    </w:p>
    <w:p w:rsidR="00E12C81" w:rsidRPr="00E12C81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E12C81" w:rsidRPr="00E12C81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услуги, должны соответствовать санитарным правилам.</w:t>
      </w:r>
    </w:p>
    <w:p w:rsidR="00E12C81" w:rsidRPr="00E12C81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за</w:t>
      </w:r>
      <w:r w:rsidR="00936D9A">
        <w:rPr>
          <w:rFonts w:ascii="Times New Roman" w:hAnsi="Times New Roman" w:cs="Times New Roman"/>
          <w:sz w:val="28"/>
          <w:szCs w:val="28"/>
        </w:rPr>
        <w:t>стройщиков</w:t>
      </w:r>
      <w:r w:rsidRPr="00E12C81">
        <w:rPr>
          <w:rFonts w:ascii="Times New Roman" w:hAnsi="Times New Roman" w:cs="Times New Roman"/>
          <w:sz w:val="28"/>
          <w:szCs w:val="28"/>
        </w:rPr>
        <w:t xml:space="preserve">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E12C81" w:rsidRPr="00E12C81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E12C8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12C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2C8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12C81">
        <w:rPr>
          <w:rFonts w:ascii="Times New Roman" w:hAnsi="Times New Roman" w:cs="Times New Roman"/>
          <w:sz w:val="28"/>
          <w:szCs w:val="28"/>
        </w:rPr>
        <w:t>.</w:t>
      </w:r>
    </w:p>
    <w:p w:rsidR="00E12C81" w:rsidRPr="00E12C81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заявлений, ожидания и проведения личного приема граждан оборудуются стульями, столами, обеспечиваются образцами </w:t>
      </w:r>
      <w:r w:rsidRPr="00E12C81">
        <w:rPr>
          <w:rFonts w:ascii="Times New Roman" w:hAnsi="Times New Roman" w:cs="Times New Roman"/>
          <w:sz w:val="28"/>
          <w:szCs w:val="28"/>
        </w:rPr>
        <w:lastRenderedPageBreak/>
        <w:t>заявлений и канцелярскими принадлежностями для написания письменных обращений.</w:t>
      </w:r>
    </w:p>
    <w:p w:rsidR="00E12C81" w:rsidRPr="00E12C81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Кабинеты, предназначенные для приема за</w:t>
      </w:r>
      <w:r w:rsidR="00936D9A">
        <w:rPr>
          <w:rFonts w:ascii="Times New Roman" w:hAnsi="Times New Roman" w:cs="Times New Roman"/>
          <w:sz w:val="28"/>
          <w:szCs w:val="28"/>
        </w:rPr>
        <w:t>стройщиков</w:t>
      </w:r>
      <w:r w:rsidRPr="00E12C81">
        <w:rPr>
          <w:rFonts w:ascii="Times New Roman" w:hAnsi="Times New Roman" w:cs="Times New Roman"/>
          <w:sz w:val="28"/>
          <w:szCs w:val="28"/>
        </w:rPr>
        <w:t>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E12C81" w:rsidRPr="00E12C81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услуги в полном объеме.</w:t>
      </w:r>
    </w:p>
    <w:p w:rsidR="00E12C81" w:rsidRPr="00E12C81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E12C81" w:rsidRPr="00E12C81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12C81" w:rsidRPr="00E12C81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2) 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2C81" w:rsidRPr="00E12C81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3) возможность самостоятельного или с помощью специалистов Администрации, предоставляющих услуги, передвижения в месте предоставления услуги;</w:t>
      </w:r>
    </w:p>
    <w:p w:rsidR="005A10C8" w:rsidRDefault="00E12C81" w:rsidP="00E1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81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C81" w:rsidRPr="00E12C81" w:rsidRDefault="00E12C81" w:rsidP="00E12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44">
        <w:rPr>
          <w:rFonts w:ascii="Times New Roman" w:hAnsi="Times New Roman" w:cs="Times New Roman"/>
          <w:i/>
          <w:sz w:val="24"/>
          <w:szCs w:val="24"/>
        </w:rPr>
        <w:t xml:space="preserve">(п. </w:t>
      </w:r>
      <w:r>
        <w:rPr>
          <w:rFonts w:ascii="Times New Roman" w:hAnsi="Times New Roman" w:cs="Times New Roman"/>
          <w:i/>
          <w:sz w:val="24"/>
          <w:szCs w:val="24"/>
        </w:rPr>
        <w:t>2.11</w:t>
      </w:r>
      <w:r w:rsidRPr="00FA6944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21.09.2017 № 406)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услуги: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 упорядочение административных процедур и административных действий;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- сокращение количества документов, представляемых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>ми;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и инвалидов Великой Отечественной войны,  инвалидов, передвигающиеся на креслах-колясках, инвалидов с нарушениями опорно-двигательного аппарата, нарушениями слуха, зрения.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2.13. Иные требования, в том числе учитывающие особенности предоставления муниципальных услуг в электронной форме: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 xml:space="preserve">- доступность информации к перечню документов, необходимых для получения муниципальной услуги, о режиме работы </w:t>
      </w:r>
      <w:r w:rsidR="00EB0A32">
        <w:rPr>
          <w:rFonts w:ascii="Times New Roman" w:hAnsi="Times New Roman" w:cs="Times New Roman"/>
          <w:sz w:val="28"/>
          <w:szCs w:val="28"/>
        </w:rPr>
        <w:t>специалистов</w:t>
      </w:r>
      <w:r w:rsidRPr="00055DB1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</w:t>
      </w:r>
      <w:r w:rsidR="00936D9A">
        <w:rPr>
          <w:rFonts w:ascii="Times New Roman" w:hAnsi="Times New Roman" w:cs="Times New Roman"/>
          <w:sz w:val="28"/>
          <w:szCs w:val="28"/>
        </w:rPr>
        <w:t>стройщиков</w:t>
      </w:r>
      <w:r w:rsidRPr="00055DB1">
        <w:rPr>
          <w:rFonts w:ascii="Times New Roman" w:hAnsi="Times New Roman" w:cs="Times New Roman"/>
          <w:sz w:val="28"/>
          <w:szCs w:val="28"/>
        </w:rPr>
        <w:t>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- возможность заполнения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>ми запроса и иных документов, необходимых для получения муниципальной услуги, в электронной форме;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- возможность подачи </w:t>
      </w:r>
      <w:r w:rsidR="00FA6944">
        <w:rPr>
          <w:rFonts w:ascii="Times New Roman" w:hAnsi="Times New Roman" w:cs="Times New Roman"/>
          <w:sz w:val="28"/>
          <w:szCs w:val="28"/>
        </w:rPr>
        <w:t>застройщиком</w:t>
      </w:r>
      <w:r w:rsidRPr="00055DB1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запроса о предоставлении муниципальной услуги;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- возможность получения </w:t>
      </w:r>
      <w:r w:rsidR="00FA6944">
        <w:rPr>
          <w:rFonts w:ascii="Times New Roman" w:hAnsi="Times New Roman" w:cs="Times New Roman"/>
          <w:sz w:val="28"/>
          <w:szCs w:val="28"/>
        </w:rPr>
        <w:t>застройщиком</w:t>
      </w:r>
      <w:r w:rsidRPr="00055DB1">
        <w:rPr>
          <w:rFonts w:ascii="Times New Roman" w:hAnsi="Times New Roman" w:cs="Times New Roman"/>
          <w:sz w:val="28"/>
          <w:szCs w:val="28"/>
        </w:rPr>
        <w:t xml:space="preserve"> сведений о ходе выполнения запроса о предоставлении муниципальной услуги в электронной форме;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- возможность для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 xml:space="preserve"> однократно направить запрос в многофункциональный центр, при наличии многофункционального центра на территории Хабаровского края, действующего по принципу «одного окна»;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="00936D9A">
        <w:rPr>
          <w:rFonts w:ascii="Times New Roman" w:hAnsi="Times New Roman" w:cs="Times New Roman"/>
          <w:sz w:val="28"/>
          <w:szCs w:val="28"/>
        </w:rPr>
        <w:t>А</w:t>
      </w:r>
      <w:r w:rsidR="00EB0A3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55DB1">
        <w:rPr>
          <w:rFonts w:ascii="Times New Roman" w:hAnsi="Times New Roman" w:cs="Times New Roman"/>
          <w:sz w:val="28"/>
          <w:szCs w:val="28"/>
        </w:rPr>
        <w:t xml:space="preserve">с органами, предоставляющими государственные услуги, или органами, представляющими муниципальные услуги, через многофункциональный центр без участия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и соглашением о взаимодействии.</w:t>
      </w:r>
    </w:p>
    <w:p w:rsidR="00F45770" w:rsidRDefault="00F45770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055DB1" w:rsidRDefault="005A10C8" w:rsidP="00F4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3.1. Юридическим фактом, являющимся основанием для начала административной </w:t>
      </w:r>
      <w:r w:rsidR="00EB0A32">
        <w:rPr>
          <w:rFonts w:ascii="Times New Roman" w:hAnsi="Times New Roman" w:cs="Times New Roman"/>
          <w:sz w:val="28"/>
          <w:szCs w:val="28"/>
        </w:rPr>
        <w:t>процедуры, является поступление</w:t>
      </w:r>
      <w:r w:rsidRPr="00055DB1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заявлений и документов в соответствии с пунктом 2.6 настоящего административного регламента.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 Должностными лицами, ответственными за выполнение административных процедур по приему, регистрации заявлений и документов в соответствии с пунктом 2.6 настоящего административного регламента, их рас</w:t>
      </w:r>
      <w:r w:rsidR="00EB0A32">
        <w:rPr>
          <w:rFonts w:ascii="Times New Roman" w:hAnsi="Times New Roman" w:cs="Times New Roman"/>
          <w:sz w:val="28"/>
          <w:szCs w:val="28"/>
        </w:rPr>
        <w:t>смотрению, являются специалисты</w:t>
      </w:r>
      <w:r w:rsidR="00936D9A">
        <w:rPr>
          <w:rFonts w:ascii="Times New Roman" w:hAnsi="Times New Roman" w:cs="Times New Roman"/>
          <w:sz w:val="28"/>
          <w:szCs w:val="28"/>
        </w:rPr>
        <w:t>,</w:t>
      </w:r>
      <w:r w:rsidR="00EB0A32">
        <w:rPr>
          <w:rFonts w:ascii="Times New Roman" w:hAnsi="Times New Roman" w:cs="Times New Roman"/>
          <w:sz w:val="28"/>
          <w:szCs w:val="28"/>
        </w:rPr>
        <w:t xml:space="preserve"> </w:t>
      </w:r>
      <w:r w:rsidRPr="00055DB1">
        <w:rPr>
          <w:rFonts w:ascii="Times New Roman" w:hAnsi="Times New Roman" w:cs="Times New Roman"/>
          <w:sz w:val="28"/>
          <w:szCs w:val="28"/>
        </w:rPr>
        <w:t>в должностные обязанности которых входит регистрация заявлений,  подготовка и выдача разрешительной документации.</w:t>
      </w:r>
    </w:p>
    <w:p w:rsidR="005A10C8" w:rsidRPr="00055DB1" w:rsidRDefault="0087397F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936D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, уполномоченным на подписание разрешений на строительство, реконструкцию и разрешений на ввод объектов капитального строительства в эксплуатацию, на подписание отказов в выдаче таких разрешений, является </w:t>
      </w:r>
      <w:r w:rsidR="00936D9A">
        <w:rPr>
          <w:rFonts w:ascii="Times New Roman" w:hAnsi="Times New Roman" w:cs="Times New Roman"/>
          <w:sz w:val="28"/>
          <w:szCs w:val="28"/>
        </w:rPr>
        <w:t>г</w:t>
      </w:r>
      <w:r w:rsidR="005A10C8" w:rsidRPr="00055DB1">
        <w:rPr>
          <w:rFonts w:ascii="Times New Roman" w:hAnsi="Times New Roman" w:cs="Times New Roman"/>
          <w:sz w:val="28"/>
          <w:szCs w:val="28"/>
        </w:rPr>
        <w:t>лав</w:t>
      </w:r>
      <w:r w:rsidR="000677E3">
        <w:rPr>
          <w:rFonts w:ascii="Times New Roman" w:hAnsi="Times New Roman" w:cs="Times New Roman"/>
          <w:sz w:val="28"/>
          <w:szCs w:val="28"/>
        </w:rPr>
        <w:t>а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 </w:t>
      </w:r>
      <w:r w:rsidR="00EB0A3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A10C8" w:rsidRPr="00055DB1">
        <w:rPr>
          <w:rFonts w:ascii="Times New Roman" w:hAnsi="Times New Roman" w:cs="Times New Roman"/>
          <w:sz w:val="28"/>
          <w:szCs w:val="28"/>
        </w:rPr>
        <w:t>, или исполняющий его обязанности на время его отсутствия (далее – должностное лицо).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3.3. Содержание административных процедур, продолжительность и (или) максимальный срок их выполнения.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3.3.1. Прием и регистрация заявлений о выдаче разрешений.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Специалист, ответственный за прием заявлений и регистрацию, в случае личного обращения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 xml:space="preserve"> фиксирует факт получения от </w:t>
      </w:r>
      <w:r w:rsidR="00936D9A">
        <w:rPr>
          <w:rFonts w:ascii="Times New Roman" w:hAnsi="Times New Roman" w:cs="Times New Roman"/>
          <w:sz w:val="28"/>
          <w:szCs w:val="28"/>
        </w:rPr>
        <w:t>застройщиков</w:t>
      </w:r>
      <w:r w:rsidRPr="00055DB1">
        <w:rPr>
          <w:rFonts w:ascii="Times New Roman" w:hAnsi="Times New Roman" w:cs="Times New Roman"/>
          <w:sz w:val="28"/>
          <w:szCs w:val="28"/>
        </w:rPr>
        <w:t xml:space="preserve"> пакета документов путем регистрации в систем</w:t>
      </w:r>
      <w:r w:rsidR="00840CEB">
        <w:rPr>
          <w:rFonts w:ascii="Times New Roman" w:hAnsi="Times New Roman" w:cs="Times New Roman"/>
          <w:sz w:val="28"/>
          <w:szCs w:val="28"/>
        </w:rPr>
        <w:t>е электронного документооборота</w:t>
      </w:r>
      <w:r w:rsidRPr="00055DB1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передаются специалистом на рассмотрение и нанесение резолюции должностному лицу. В случае поступления заявления в форме электронного документа факт получения заявления с приложением документов в электронном виде фиксируется в порядке, установленном настоящим административным регламентом.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3.3.2. Рассмотрение заявлений о выдаче разрешений и представленных документов, принятие решений по существу заявлений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После получения пакета документов с резолюцией должностного</w:t>
      </w:r>
      <w:r w:rsidR="000677E3">
        <w:rPr>
          <w:rFonts w:ascii="Times New Roman" w:hAnsi="Times New Roman" w:cs="Times New Roman"/>
          <w:sz w:val="28"/>
          <w:szCs w:val="28"/>
        </w:rPr>
        <w:t xml:space="preserve"> лица, специалист в течение пят</w:t>
      </w:r>
      <w:r w:rsidRPr="00055DB1">
        <w:rPr>
          <w:rFonts w:ascii="Times New Roman" w:hAnsi="Times New Roman" w:cs="Times New Roman"/>
          <w:sz w:val="28"/>
          <w:szCs w:val="28"/>
        </w:rPr>
        <w:t>и рабочих дней осуществляет проверку представленных документов, прилагаемых к заявлению, на соответствие требованиям, указанным в пункте 2.6 настоящего административного  регламента.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В случае установления соответствия документов требованиям пункта 2.6 настоящего административного регламента спец</w:t>
      </w:r>
      <w:r w:rsidR="00840CEB">
        <w:rPr>
          <w:rFonts w:ascii="Times New Roman" w:hAnsi="Times New Roman" w:cs="Times New Roman"/>
          <w:sz w:val="28"/>
          <w:szCs w:val="28"/>
        </w:rPr>
        <w:t xml:space="preserve">иалист в </w:t>
      </w:r>
      <w:r w:rsidR="000677E3">
        <w:rPr>
          <w:rFonts w:ascii="Times New Roman" w:hAnsi="Times New Roman" w:cs="Times New Roman"/>
          <w:sz w:val="28"/>
          <w:szCs w:val="28"/>
        </w:rPr>
        <w:t>срок, не превышающий 7</w:t>
      </w:r>
      <w:r w:rsidRPr="00055DB1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о предоставлении муниципальной услуги, организует выдачу разрешения </w:t>
      </w:r>
      <w:r w:rsidR="00FA6944">
        <w:rPr>
          <w:rFonts w:ascii="Times New Roman" w:hAnsi="Times New Roman" w:cs="Times New Roman"/>
          <w:sz w:val="28"/>
          <w:szCs w:val="28"/>
        </w:rPr>
        <w:t>застройщику</w:t>
      </w:r>
      <w:r w:rsidRPr="00055DB1">
        <w:rPr>
          <w:rFonts w:ascii="Times New Roman" w:hAnsi="Times New Roman" w:cs="Times New Roman"/>
          <w:sz w:val="28"/>
          <w:szCs w:val="28"/>
        </w:rPr>
        <w:t xml:space="preserve"> или его доверенному лицу под расписку с соответствующей регистрацией в журнале учета выданных разрешений. В случаях, указанных в пункте 2.8 настоящего административного регламента, </w:t>
      </w:r>
      <w:r w:rsidR="00FA6944">
        <w:rPr>
          <w:rFonts w:ascii="Times New Roman" w:hAnsi="Times New Roman" w:cs="Times New Roman"/>
          <w:sz w:val="28"/>
          <w:szCs w:val="28"/>
        </w:rPr>
        <w:t>застройщику</w:t>
      </w:r>
      <w:r w:rsidRPr="00055DB1">
        <w:rPr>
          <w:rFonts w:ascii="Times New Roman" w:hAnsi="Times New Roman" w:cs="Times New Roman"/>
          <w:sz w:val="28"/>
          <w:szCs w:val="28"/>
        </w:rPr>
        <w:t xml:space="preserve"> отказывается</w:t>
      </w:r>
      <w:r w:rsidR="000677E3">
        <w:rPr>
          <w:rFonts w:ascii="Times New Roman" w:hAnsi="Times New Roman" w:cs="Times New Roman"/>
          <w:sz w:val="28"/>
          <w:szCs w:val="28"/>
        </w:rPr>
        <w:t xml:space="preserve"> в выдаче разрешения в течение 7</w:t>
      </w:r>
      <w:r w:rsidRPr="00055DB1">
        <w:rPr>
          <w:rFonts w:ascii="Times New Roman" w:hAnsi="Times New Roman" w:cs="Times New Roman"/>
          <w:sz w:val="28"/>
          <w:szCs w:val="28"/>
        </w:rPr>
        <w:t xml:space="preserve"> дней с момента регистрации заявления о предоставлении муниципальной услуги, направляется отказ за подписью должностного лица с указанием причин отказа.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В соответствии с частью 15 статьи 51 Градостроительного кодекса Российской Федерации в течение трех дней со дня выдачи разреш</w:t>
      </w:r>
      <w:r w:rsidR="00840CEB">
        <w:rPr>
          <w:rFonts w:ascii="Times New Roman" w:hAnsi="Times New Roman" w:cs="Times New Roman"/>
          <w:sz w:val="28"/>
          <w:szCs w:val="28"/>
        </w:rPr>
        <w:t xml:space="preserve">ения на строительство </w:t>
      </w:r>
      <w:r w:rsidR="00C6506E">
        <w:rPr>
          <w:rFonts w:ascii="Times New Roman" w:hAnsi="Times New Roman" w:cs="Times New Roman"/>
          <w:sz w:val="28"/>
          <w:szCs w:val="28"/>
        </w:rPr>
        <w:t>Администрация</w:t>
      </w:r>
      <w:r w:rsidRPr="00055DB1">
        <w:rPr>
          <w:rFonts w:ascii="Times New Roman" w:hAnsi="Times New Roman" w:cs="Times New Roman"/>
          <w:sz w:val="28"/>
          <w:szCs w:val="28"/>
        </w:rPr>
        <w:t xml:space="preserve"> направляет копию такого разрешения в</w:t>
      </w:r>
      <w:r w:rsidR="00936D9A">
        <w:rPr>
          <w:rFonts w:ascii="Times New Roman" w:hAnsi="Times New Roman" w:cs="Times New Roman"/>
          <w:sz w:val="28"/>
          <w:szCs w:val="28"/>
        </w:rPr>
        <w:t xml:space="preserve"> Главное контрольное управление</w:t>
      </w:r>
      <w:r w:rsidRPr="00055DB1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края, уполномоченное на осуществление государственного строительного надзора.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3.4. Критерии принятия решений.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3.4.1. Решение о выдаче разрешения на строительство, реконструкцию объекта капитального строительства принимается в случае отсутствия оснований для отказа, предусмотренных подпунктом 2.8.1 пункта 2.8 настоящего административного регламента.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3.5. Результатом предоставления муниципальной услуги являются: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3.5.1. Выдача </w:t>
      </w:r>
      <w:r w:rsidR="00FA6944">
        <w:rPr>
          <w:rFonts w:ascii="Times New Roman" w:hAnsi="Times New Roman" w:cs="Times New Roman"/>
          <w:sz w:val="28"/>
          <w:szCs w:val="28"/>
        </w:rPr>
        <w:t>застройщику</w:t>
      </w:r>
      <w:r w:rsidRPr="00055DB1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реконструкцию с присвоением порядкового номера.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Разрешение на строительство, реконструкцию объекта капитального строительства изготавливается в трех экземплярах, два из которых выдаются </w:t>
      </w:r>
      <w:r w:rsidR="00FA6944">
        <w:rPr>
          <w:rFonts w:ascii="Times New Roman" w:hAnsi="Times New Roman" w:cs="Times New Roman"/>
          <w:sz w:val="28"/>
          <w:szCs w:val="28"/>
        </w:rPr>
        <w:t>застройщику</w:t>
      </w:r>
      <w:r w:rsidRPr="00055DB1">
        <w:rPr>
          <w:rFonts w:ascii="Times New Roman" w:hAnsi="Times New Roman" w:cs="Times New Roman"/>
          <w:sz w:val="28"/>
          <w:szCs w:val="28"/>
        </w:rPr>
        <w:t xml:space="preserve"> под роспись в журнале выданных разрешен</w:t>
      </w:r>
      <w:r w:rsidR="0087397F">
        <w:rPr>
          <w:rFonts w:ascii="Times New Roman" w:hAnsi="Times New Roman" w:cs="Times New Roman"/>
          <w:sz w:val="28"/>
          <w:szCs w:val="28"/>
        </w:rPr>
        <w:t>ий,</w:t>
      </w:r>
      <w:r w:rsidR="00936D9A">
        <w:rPr>
          <w:rFonts w:ascii="Times New Roman" w:hAnsi="Times New Roman" w:cs="Times New Roman"/>
          <w:sz w:val="28"/>
          <w:szCs w:val="28"/>
        </w:rPr>
        <w:t xml:space="preserve"> один хранится в Администрации</w:t>
      </w:r>
      <w:r w:rsidR="0087397F">
        <w:rPr>
          <w:rFonts w:ascii="Times New Roman" w:hAnsi="Times New Roman" w:cs="Times New Roman"/>
          <w:sz w:val="28"/>
          <w:szCs w:val="28"/>
        </w:rPr>
        <w:t>,</w:t>
      </w:r>
      <w:r w:rsidRPr="00055DB1">
        <w:rPr>
          <w:rFonts w:ascii="Times New Roman" w:hAnsi="Times New Roman" w:cs="Times New Roman"/>
          <w:sz w:val="28"/>
          <w:szCs w:val="28"/>
        </w:rPr>
        <w:t xml:space="preserve"> копия разрешения на строительство направляется в</w:t>
      </w:r>
      <w:r w:rsidR="00936D9A">
        <w:rPr>
          <w:rFonts w:ascii="Times New Roman" w:hAnsi="Times New Roman" w:cs="Times New Roman"/>
          <w:sz w:val="28"/>
          <w:szCs w:val="28"/>
        </w:rPr>
        <w:t xml:space="preserve"> Главное контрольное управление</w:t>
      </w:r>
      <w:r w:rsidRPr="00055DB1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края.</w:t>
      </w:r>
    </w:p>
    <w:p w:rsidR="005A10C8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(выдача) </w:t>
      </w:r>
      <w:r w:rsidR="00FA6944">
        <w:rPr>
          <w:rFonts w:ascii="Times New Roman" w:hAnsi="Times New Roman" w:cs="Times New Roman"/>
          <w:sz w:val="28"/>
          <w:szCs w:val="28"/>
        </w:rPr>
        <w:t>застройщику</w:t>
      </w:r>
      <w:r w:rsidRPr="00055DB1">
        <w:rPr>
          <w:rFonts w:ascii="Times New Roman" w:hAnsi="Times New Roman" w:cs="Times New Roman"/>
          <w:sz w:val="28"/>
          <w:szCs w:val="28"/>
        </w:rPr>
        <w:t xml:space="preserve"> отказа в выдаче разрешения на строительство, реконструкцию с присвоением порядко</w:t>
      </w:r>
      <w:r w:rsidR="0087397F">
        <w:rPr>
          <w:rFonts w:ascii="Times New Roman" w:hAnsi="Times New Roman" w:cs="Times New Roman"/>
          <w:sz w:val="28"/>
          <w:szCs w:val="28"/>
        </w:rPr>
        <w:t>вого номера письма</w:t>
      </w:r>
      <w:r w:rsidRPr="00055DB1">
        <w:rPr>
          <w:rFonts w:ascii="Times New Roman" w:hAnsi="Times New Roman" w:cs="Times New Roman"/>
          <w:sz w:val="28"/>
          <w:szCs w:val="28"/>
        </w:rPr>
        <w:t>.</w:t>
      </w:r>
    </w:p>
    <w:p w:rsidR="00F45770" w:rsidRDefault="00F45770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055DB1" w:rsidRDefault="005A10C8" w:rsidP="00F4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4.1. Текущий контроль проводится должностным лицом в виде соблюдения сроков исполнения административных процедур и последовательности их исполнения.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4.2. По результатам текущего контроля должностным лицом даются указания по устранению выявленных нарушений и контролю за их устранением.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4.3.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проверок.</w:t>
      </w:r>
    </w:p>
    <w:p w:rsidR="005A10C8" w:rsidRPr="00055DB1" w:rsidRDefault="00881056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5A10C8" w:rsidRPr="00055DB1">
        <w:rPr>
          <w:rFonts w:ascii="Times New Roman" w:hAnsi="Times New Roman" w:cs="Times New Roman"/>
          <w:sz w:val="28"/>
          <w:szCs w:val="28"/>
        </w:rPr>
        <w:t>Периодичность проведения проверок может носить плановый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4.5. В случае выявления в результате осуществления контроля за исполнением административного регламента нарушений прав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>, привлечение виновных лиц к ответственности осуществляется в соответствии с законодательством Российской Федерации.</w:t>
      </w:r>
    </w:p>
    <w:p w:rsidR="005A10C8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4.6. Должностные лица </w:t>
      </w:r>
      <w:r w:rsidR="00936D9A">
        <w:rPr>
          <w:rFonts w:ascii="Times New Roman" w:hAnsi="Times New Roman" w:cs="Times New Roman"/>
          <w:sz w:val="28"/>
          <w:szCs w:val="28"/>
        </w:rPr>
        <w:t>А</w:t>
      </w:r>
      <w:r w:rsidR="0087397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55DB1">
        <w:rPr>
          <w:rFonts w:ascii="Times New Roman" w:hAnsi="Times New Roman" w:cs="Times New Roman"/>
          <w:sz w:val="28"/>
          <w:szCs w:val="28"/>
        </w:rPr>
        <w:t>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F45770" w:rsidRPr="00055DB1" w:rsidRDefault="00F45770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8F" w:rsidRPr="0036318F" w:rsidRDefault="005A10C8" w:rsidP="0036318F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36318F">
        <w:rPr>
          <w:sz w:val="28"/>
          <w:szCs w:val="28"/>
        </w:rPr>
        <w:t xml:space="preserve">5. </w:t>
      </w:r>
      <w:r w:rsidR="0036318F" w:rsidRPr="0036318F">
        <w:rPr>
          <w:color w:val="000000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36318F" w:rsidRPr="0036318F" w:rsidRDefault="0036318F" w:rsidP="00363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(раздел 5 в ред. постановления</w:t>
      </w:r>
      <w:r w:rsidRPr="003631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11.12.2018 № 352)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Застройщик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застройщиком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Застройщик может обратиться с жалобой в следующих случаях: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нарушение срока регистрации заявления застройщика о предоставлении муниципальной услуги;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застройщика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застройщика;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застройщика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истребования у застройщика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91"/>
      <w:bookmarkEnd w:id="5"/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1.7 настоящего административного регламента.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396"/>
      <w:bookmarkEnd w:id="6"/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застройщика - физического лица либо наименование, сведения о месте нахождения застройщика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застройщику;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застройщик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Застройщиком могут быть представлены документы (при наличии), подтверждающие доводы застройщика, либо их копии.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застройщика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403"/>
      <w:bookmarkEnd w:id="7"/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удовлетворения жалобы, в ответе застройщику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</w:t>
      </w: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дальнейших действиях, которые необходимо совершить застройщику в целях получения муниципальной услуги.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застройщику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административного регламента,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Информация для застройщиков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36318F" w:rsidRPr="0036318F" w:rsidRDefault="0036318F" w:rsidP="0036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5A10C8" w:rsidRDefault="005A10C8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055DB1" w:rsidRDefault="00572A86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72A8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57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677E3">
        <w:rPr>
          <w:rFonts w:ascii="Times New Roman" w:hAnsi="Times New Roman" w:cs="Times New Roman"/>
          <w:sz w:val="28"/>
          <w:szCs w:val="28"/>
        </w:rPr>
        <w:t>Э</w:t>
      </w:r>
      <w:r w:rsidR="005A10C8" w:rsidRPr="00055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A10C8" w:rsidRPr="00055DB1">
        <w:rPr>
          <w:rFonts w:ascii="Times New Roman" w:hAnsi="Times New Roman" w:cs="Times New Roman"/>
          <w:sz w:val="28"/>
          <w:szCs w:val="28"/>
        </w:rPr>
        <w:t>.</w:t>
      </w:r>
      <w:r w:rsidR="000677E3"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</w:p>
    <w:p w:rsidR="005A10C8" w:rsidRPr="00055DB1" w:rsidRDefault="005A10C8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226B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055DB1">
        <w:rPr>
          <w:rFonts w:ascii="Times New Roman" w:hAnsi="Times New Roman" w:cs="Times New Roman"/>
          <w:sz w:val="28"/>
          <w:szCs w:val="28"/>
        </w:rPr>
        <w:t>№ 1</w:t>
      </w:r>
    </w:p>
    <w:p w:rsidR="005A10C8" w:rsidRPr="00055DB1" w:rsidRDefault="005A10C8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226BA" w:rsidRDefault="001226BA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1226BA" w:rsidRDefault="005A10C8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5A10C8" w:rsidRPr="00055DB1" w:rsidRDefault="005A10C8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строительство»</w:t>
      </w:r>
    </w:p>
    <w:p w:rsidR="005A10C8" w:rsidRDefault="005A10C8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Исключено. – </w:t>
      </w:r>
      <w:r w:rsidRPr="001226BA">
        <w:rPr>
          <w:rFonts w:ascii="Times New Roman" w:hAnsi="Times New Roman" w:cs="Times New Roman"/>
          <w:i/>
          <w:sz w:val="24"/>
          <w:szCs w:val="24"/>
        </w:rPr>
        <w:t>Постановление от 21.09.2017 № 406</w:t>
      </w: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Pr="00055DB1" w:rsidRDefault="001226BA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1226BA" w:rsidRPr="00055DB1" w:rsidRDefault="001226BA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226BA" w:rsidRDefault="001226BA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055DB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1226BA" w:rsidRDefault="001226BA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1226BA" w:rsidRPr="00055DB1" w:rsidRDefault="001226BA" w:rsidP="00936D9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строительство»</w:t>
      </w:r>
    </w:p>
    <w:p w:rsidR="001226BA" w:rsidRPr="00055DB1" w:rsidRDefault="001226BA" w:rsidP="0093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Default="005A10C8" w:rsidP="00936D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6BA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936D9A" w:rsidRPr="001226BA" w:rsidRDefault="00936D9A" w:rsidP="00936D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В</w:t>
      </w:r>
      <w:r w:rsidR="00C772EC" w:rsidRPr="00936D9A">
        <w:rPr>
          <w:rFonts w:ascii="Times New Roman" w:hAnsi="Times New Roman" w:cs="Times New Roman"/>
          <w:sz w:val="28"/>
          <w:szCs w:val="28"/>
        </w:rPr>
        <w:t xml:space="preserve"> </w:t>
      </w:r>
      <w:r w:rsidR="00C6506E" w:rsidRPr="00936D9A">
        <w:rPr>
          <w:rFonts w:ascii="Times New Roman" w:hAnsi="Times New Roman" w:cs="Times New Roman"/>
          <w:sz w:val="28"/>
          <w:szCs w:val="28"/>
        </w:rPr>
        <w:t>Администрацию</w:t>
      </w:r>
      <w:r w:rsidRPr="00936D9A">
        <w:rPr>
          <w:rFonts w:ascii="Times New Roman" w:hAnsi="Times New Roman" w:cs="Times New Roman"/>
          <w:sz w:val="28"/>
          <w:szCs w:val="28"/>
        </w:rPr>
        <w:t xml:space="preserve"> </w:t>
      </w:r>
      <w:r w:rsidR="00C772EC" w:rsidRPr="00936D9A">
        <w:rPr>
          <w:rFonts w:ascii="Times New Roman" w:hAnsi="Times New Roman" w:cs="Times New Roman"/>
          <w:sz w:val="28"/>
          <w:szCs w:val="28"/>
        </w:rPr>
        <w:t xml:space="preserve">Корфовского городского поселения </w:t>
      </w:r>
      <w:r w:rsidRPr="00936D9A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от__________________</w:t>
      </w:r>
      <w:r w:rsidR="00881056" w:rsidRPr="00936D9A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936D9A">
        <w:rPr>
          <w:rFonts w:ascii="Times New Roman" w:hAnsi="Times New Roman" w:cs="Times New Roman"/>
          <w:sz w:val="28"/>
          <w:szCs w:val="28"/>
        </w:rPr>
        <w:t>__________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bscript"/>
        </w:rPr>
        <w:t>(наименование юридического лица – застройщик,</w:t>
      </w:r>
      <w:r w:rsidR="00C772EC" w:rsidRPr="00936D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36D9A">
        <w:rPr>
          <w:rFonts w:ascii="Times New Roman" w:hAnsi="Times New Roman" w:cs="Times New Roman"/>
          <w:sz w:val="28"/>
          <w:szCs w:val="28"/>
          <w:vertAlign w:val="subscript"/>
        </w:rPr>
        <w:t>планирующего осуществлять строительство,</w:t>
      </w:r>
      <w:r w:rsidR="00C772EC" w:rsidRPr="00936D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36D9A">
        <w:rPr>
          <w:rFonts w:ascii="Times New Roman" w:hAnsi="Times New Roman" w:cs="Times New Roman"/>
          <w:sz w:val="28"/>
          <w:szCs w:val="28"/>
          <w:vertAlign w:val="subscript"/>
        </w:rPr>
        <w:t>капитальный ремонт или реконструкцию;</w:t>
      </w:r>
      <w:r w:rsidR="00C772EC" w:rsidRPr="00936D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36D9A">
        <w:rPr>
          <w:rFonts w:ascii="Times New Roman" w:hAnsi="Times New Roman" w:cs="Times New Roman"/>
          <w:sz w:val="28"/>
          <w:szCs w:val="28"/>
          <w:vertAlign w:val="subscript"/>
        </w:rPr>
        <w:t>ИНН; юридический  и почтовый адреса;</w:t>
      </w:r>
      <w:r w:rsidR="00C772EC" w:rsidRPr="00936D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36D9A">
        <w:rPr>
          <w:rFonts w:ascii="Times New Roman" w:hAnsi="Times New Roman" w:cs="Times New Roman"/>
          <w:sz w:val="28"/>
          <w:szCs w:val="28"/>
          <w:vertAlign w:val="subscript"/>
        </w:rPr>
        <w:t>Ф.И.О. ру</w:t>
      </w:r>
      <w:r w:rsidR="00C772EC" w:rsidRPr="00936D9A">
        <w:rPr>
          <w:rFonts w:ascii="Times New Roman" w:hAnsi="Times New Roman" w:cs="Times New Roman"/>
          <w:sz w:val="28"/>
          <w:szCs w:val="28"/>
          <w:vertAlign w:val="subscript"/>
        </w:rPr>
        <w:t xml:space="preserve">ководителя; телефон; банковские </w:t>
      </w:r>
      <w:r w:rsidRPr="00936D9A">
        <w:rPr>
          <w:rFonts w:ascii="Times New Roman" w:hAnsi="Times New Roman" w:cs="Times New Roman"/>
          <w:sz w:val="28"/>
          <w:szCs w:val="28"/>
          <w:vertAlign w:val="subscript"/>
        </w:rPr>
        <w:t>реквизиты (наи</w:t>
      </w:r>
      <w:r w:rsidR="00881056" w:rsidRPr="00936D9A">
        <w:rPr>
          <w:rFonts w:ascii="Times New Roman" w:hAnsi="Times New Roman" w:cs="Times New Roman"/>
          <w:sz w:val="28"/>
          <w:szCs w:val="28"/>
          <w:vertAlign w:val="subscript"/>
        </w:rPr>
        <w:t>менование банка, р/с, к/с, БИК)</w:t>
      </w:r>
    </w:p>
    <w:p w:rsidR="00936D9A" w:rsidRDefault="00881056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ЗАЯВЛЕНИЕ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о выдаче разрешения на строительство (реконструкцию) объекта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936D9A" w:rsidRDefault="00936D9A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Прошу выдать разрешение на строительство (реконструкцию)             (ненужное зачеркнуть)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772EC" w:rsidRPr="00936D9A">
        <w:rPr>
          <w:rFonts w:ascii="Times New Roman" w:hAnsi="Times New Roman" w:cs="Times New Roman"/>
          <w:sz w:val="28"/>
          <w:szCs w:val="28"/>
        </w:rPr>
        <w:t>_____________________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 капитального строительства)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772EC" w:rsidRPr="00936D9A">
        <w:rPr>
          <w:rFonts w:ascii="Times New Roman" w:hAnsi="Times New Roman" w:cs="Times New Roman"/>
          <w:sz w:val="28"/>
          <w:szCs w:val="28"/>
        </w:rPr>
        <w:t>_____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</w:t>
      </w:r>
      <w:r w:rsidR="00C772EC" w:rsidRPr="00936D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936D9A">
        <w:rPr>
          <w:rFonts w:ascii="Times New Roman" w:hAnsi="Times New Roman" w:cs="Times New Roman"/>
          <w:sz w:val="28"/>
          <w:szCs w:val="28"/>
        </w:rPr>
        <w:t>___________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(город, район, улица, номер участка)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</w:t>
      </w:r>
      <w:r w:rsidR="00936D9A">
        <w:rPr>
          <w:rFonts w:ascii="Times New Roman" w:hAnsi="Times New Roman" w:cs="Times New Roman"/>
          <w:sz w:val="28"/>
          <w:szCs w:val="28"/>
        </w:rPr>
        <w:t>__________________________</w:t>
      </w:r>
      <w:r w:rsidRPr="00936D9A">
        <w:rPr>
          <w:rFonts w:ascii="Times New Roman" w:hAnsi="Times New Roman" w:cs="Times New Roman"/>
          <w:sz w:val="28"/>
          <w:szCs w:val="28"/>
        </w:rPr>
        <w:t>__ сроком на _________________ месяца (ев).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Строительство (реконструкция) будет осуществляться на основании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</w:rPr>
        <w:t xml:space="preserve">______________________________ от «___» ___________ г.  № ___________   </w:t>
      </w: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документа)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Право на пользование землей закреплено ______________________</w:t>
      </w:r>
      <w:r w:rsidR="00C14074" w:rsidRPr="00936D9A">
        <w:rPr>
          <w:rFonts w:ascii="Times New Roman" w:hAnsi="Times New Roman" w:cs="Times New Roman"/>
          <w:sz w:val="28"/>
          <w:szCs w:val="28"/>
        </w:rPr>
        <w:t>___________________________</w:t>
      </w:r>
      <w:r w:rsidRPr="00936D9A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                                  </w:t>
      </w: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</w:t>
      </w:r>
      <w:r w:rsidR="00C772EC" w:rsidRPr="00936D9A">
        <w:rPr>
          <w:rFonts w:ascii="Times New Roman" w:hAnsi="Times New Roman" w:cs="Times New Roman"/>
          <w:sz w:val="28"/>
          <w:szCs w:val="28"/>
        </w:rPr>
        <w:t>_ от «___» ___________</w:t>
      </w:r>
      <w:r w:rsidRPr="00936D9A">
        <w:rPr>
          <w:rFonts w:ascii="Times New Roman" w:hAnsi="Times New Roman" w:cs="Times New Roman"/>
          <w:sz w:val="28"/>
          <w:szCs w:val="28"/>
        </w:rPr>
        <w:t xml:space="preserve"> г.  № ____________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Проектная документация на строительство объекта разработана _________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772EC" w:rsidRPr="00936D9A">
        <w:rPr>
          <w:rFonts w:ascii="Times New Roman" w:hAnsi="Times New Roman" w:cs="Times New Roman"/>
          <w:sz w:val="28"/>
          <w:szCs w:val="28"/>
        </w:rPr>
        <w:t>_____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проектной организации, ИНН, юридический и почтовый адреса, Ф.И.О. руководителя,</w:t>
      </w:r>
      <w:r w:rsidR="00C772EC" w:rsidRPr="00936D9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номер телефона, банковские реквизиты  (наи</w:t>
      </w:r>
      <w:r w:rsidR="00C14074" w:rsidRPr="00936D9A">
        <w:rPr>
          <w:rFonts w:ascii="Times New Roman" w:hAnsi="Times New Roman" w:cs="Times New Roman"/>
          <w:sz w:val="28"/>
          <w:szCs w:val="28"/>
          <w:vertAlign w:val="superscript"/>
        </w:rPr>
        <w:t>менование банка, р/с, к/с, БИК)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имеющей право на выполнение проектных работ, закрепленное ___________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772EC" w:rsidRPr="00936D9A">
        <w:rPr>
          <w:rFonts w:ascii="Times New Roman" w:hAnsi="Times New Roman" w:cs="Times New Roman"/>
          <w:sz w:val="28"/>
          <w:szCs w:val="28"/>
        </w:rPr>
        <w:t>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 и уполномоченной организации, его выдавшей)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от «___» ______________ г.  № _______, и согласована в установленном порядке с    заинтересованными    организациями    и    органами    архитектуры   и градостроительства: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lastRenderedPageBreak/>
        <w:t xml:space="preserve"> - положительное заключение государственной экспертизы получено за  № __________от «___» ______________ г.;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 xml:space="preserve"> - схема планировочной организации земельного участка согласована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 за  № ________ от «___» ______________г.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Проектно-сметная документация у</w:t>
      </w:r>
      <w:r w:rsidR="00F9578B" w:rsidRPr="00936D9A">
        <w:rPr>
          <w:rFonts w:ascii="Times New Roman" w:hAnsi="Times New Roman" w:cs="Times New Roman"/>
          <w:sz w:val="28"/>
          <w:szCs w:val="28"/>
        </w:rPr>
        <w:t>тверждена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_________________________________ за  № ________ от «___» __________ г.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 xml:space="preserve">Финансирование   строительства </w:t>
      </w:r>
      <w:r w:rsidR="00936D9A">
        <w:rPr>
          <w:rFonts w:ascii="Times New Roman" w:hAnsi="Times New Roman" w:cs="Times New Roman"/>
          <w:sz w:val="28"/>
          <w:szCs w:val="28"/>
        </w:rPr>
        <w:t xml:space="preserve"> (реконструкции,  капитального </w:t>
      </w:r>
      <w:r w:rsidRPr="00936D9A">
        <w:rPr>
          <w:rFonts w:ascii="Times New Roman" w:hAnsi="Times New Roman" w:cs="Times New Roman"/>
          <w:sz w:val="28"/>
          <w:szCs w:val="28"/>
        </w:rPr>
        <w:t>ремонта)застройщиком будет осуществляться __________________________________</w:t>
      </w:r>
      <w:r w:rsidR="00C14074" w:rsidRPr="00936D9A">
        <w:rPr>
          <w:rFonts w:ascii="Times New Roman" w:hAnsi="Times New Roman" w:cs="Times New Roman"/>
          <w:sz w:val="28"/>
          <w:szCs w:val="28"/>
        </w:rPr>
        <w:t>__________________________</w:t>
      </w:r>
      <w:r w:rsidRPr="00936D9A">
        <w:rPr>
          <w:rFonts w:ascii="Times New Roman" w:hAnsi="Times New Roman" w:cs="Times New Roman"/>
          <w:sz w:val="28"/>
          <w:szCs w:val="28"/>
        </w:rPr>
        <w:t>___</w:t>
      </w:r>
      <w:r w:rsidR="00936D9A">
        <w:rPr>
          <w:rFonts w:ascii="Times New Roman" w:hAnsi="Times New Roman" w:cs="Times New Roman"/>
          <w:sz w:val="28"/>
          <w:szCs w:val="28"/>
        </w:rPr>
        <w:t>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(банковские реквизиты и номер счета)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Работы   будут   производиться  подрядным  (хозяйственным)  способом  в</w:t>
      </w:r>
      <w:r w:rsidR="00FD3659" w:rsidRPr="00936D9A">
        <w:rPr>
          <w:rFonts w:ascii="Times New Roman" w:hAnsi="Times New Roman" w:cs="Times New Roman"/>
          <w:sz w:val="28"/>
          <w:szCs w:val="28"/>
        </w:rPr>
        <w:t xml:space="preserve"> </w:t>
      </w:r>
      <w:r w:rsidRPr="00936D9A">
        <w:rPr>
          <w:rFonts w:ascii="Times New Roman" w:hAnsi="Times New Roman" w:cs="Times New Roman"/>
          <w:sz w:val="28"/>
          <w:szCs w:val="28"/>
        </w:rPr>
        <w:t>соответствии с договором от «___» __________ 20__ г.  № ___</w:t>
      </w:r>
      <w:r w:rsidR="00C14074" w:rsidRPr="00936D9A">
        <w:rPr>
          <w:rFonts w:ascii="Times New Roman" w:hAnsi="Times New Roman" w:cs="Times New Roman"/>
          <w:sz w:val="28"/>
          <w:szCs w:val="28"/>
        </w:rPr>
        <w:t>__________</w:t>
      </w:r>
      <w:r w:rsidRPr="00936D9A">
        <w:rPr>
          <w:rFonts w:ascii="Times New Roman" w:hAnsi="Times New Roman" w:cs="Times New Roman"/>
          <w:sz w:val="28"/>
          <w:szCs w:val="28"/>
        </w:rPr>
        <w:t>__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ИНН,    юридический и почтовый адреса, Ф.И.О. руководителя, номер телефона,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14074" w:rsidRPr="00936D9A">
        <w:rPr>
          <w:rFonts w:ascii="Times New Roman" w:hAnsi="Times New Roman" w:cs="Times New Roman"/>
          <w:sz w:val="28"/>
          <w:szCs w:val="28"/>
        </w:rPr>
        <w:t>_____</w:t>
      </w:r>
    </w:p>
    <w:p w:rsidR="00C14074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банковские реквизиты (наи</w:t>
      </w:r>
      <w:r w:rsidR="00C14074" w:rsidRPr="00936D9A">
        <w:rPr>
          <w:rFonts w:ascii="Times New Roman" w:hAnsi="Times New Roman" w:cs="Times New Roman"/>
          <w:sz w:val="28"/>
          <w:szCs w:val="28"/>
          <w:vertAlign w:val="superscript"/>
        </w:rPr>
        <w:t>менование банка, р/с, к/с, БИК)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Право выполнения строительно-монтажных работ закреплено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 и уполномоченной организации, его выдавшей)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от «___» ________________ г.  № _________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Производителем работ приказом   от «___» _________ г.  № _____</w:t>
      </w:r>
      <w:r w:rsidR="00C14074" w:rsidRPr="00936D9A">
        <w:rPr>
          <w:rFonts w:ascii="Times New Roman" w:hAnsi="Times New Roman" w:cs="Times New Roman"/>
          <w:sz w:val="28"/>
          <w:szCs w:val="28"/>
        </w:rPr>
        <w:t>___</w:t>
      </w:r>
      <w:r w:rsidRPr="00936D9A">
        <w:rPr>
          <w:rFonts w:ascii="Times New Roman" w:hAnsi="Times New Roman" w:cs="Times New Roman"/>
          <w:sz w:val="28"/>
          <w:szCs w:val="28"/>
        </w:rPr>
        <w:t>_____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назначен___________________________________________________________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(должность, фамилия, имя, отчество)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имеющий _____________________ специальное образование и стаж работы в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(высшее, среднее)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строительстве _______________ лет.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Строительный контроль в соответствии с договором от «___» _____ г.  № ___будет осуществляться _________________________________________</w:t>
      </w:r>
    </w:p>
    <w:p w:rsidR="00C14074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ИНН, юридический и почтовый адреса</w:t>
      </w:r>
      <w:r w:rsidR="00C14074" w:rsidRPr="00936D9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14074" w:rsidRPr="00936D9A">
        <w:rPr>
          <w:rFonts w:ascii="Times New Roman" w:hAnsi="Times New Roman" w:cs="Times New Roman"/>
          <w:sz w:val="28"/>
          <w:szCs w:val="28"/>
        </w:rPr>
        <w:t>______________</w:t>
      </w:r>
      <w:r w:rsidR="00936D9A">
        <w:rPr>
          <w:rFonts w:ascii="Times New Roman" w:hAnsi="Times New Roman" w:cs="Times New Roman"/>
          <w:sz w:val="28"/>
          <w:szCs w:val="28"/>
        </w:rPr>
        <w:t>____</w:t>
      </w:r>
    </w:p>
    <w:p w:rsidR="00936D9A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Ф.И.О. руководителя, номер телефона, банковские реквизиты</w:t>
      </w:r>
    </w:p>
    <w:p w:rsidR="00936D9A" w:rsidRDefault="00936D9A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</w:t>
      </w:r>
      <w:r w:rsidR="00C14074" w:rsidRPr="00936D9A">
        <w:rPr>
          <w:rFonts w:ascii="Times New Roman" w:hAnsi="Times New Roman" w:cs="Times New Roman"/>
          <w:sz w:val="28"/>
          <w:szCs w:val="28"/>
          <w:vertAlign w:val="superscript"/>
        </w:rPr>
        <w:t>менование банка, р/с, к/с, БИК)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право    выполнения   функций   заказчика   (застройщика)   закреплено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9578B" w:rsidRPr="00936D9A">
        <w:rPr>
          <w:rFonts w:ascii="Times New Roman" w:hAnsi="Times New Roman" w:cs="Times New Roman"/>
          <w:sz w:val="28"/>
          <w:szCs w:val="28"/>
        </w:rPr>
        <w:t>_____</w:t>
      </w:r>
      <w:r w:rsidRPr="00936D9A">
        <w:rPr>
          <w:rFonts w:ascii="Times New Roman" w:hAnsi="Times New Roman" w:cs="Times New Roman"/>
          <w:sz w:val="28"/>
          <w:szCs w:val="28"/>
        </w:rPr>
        <w:t xml:space="preserve"> </w:t>
      </w: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 и организации, его выдавшей</w:t>
      </w:r>
      <w:r w:rsidRPr="00936D9A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№ ______________ от «___» ______________ г.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Обязуюсь  обо  всех  изменениях,  связанных  с приведенными в настоящем</w:t>
      </w:r>
      <w:r w:rsidR="00F9578B" w:rsidRPr="00936D9A">
        <w:rPr>
          <w:rFonts w:ascii="Times New Roman" w:hAnsi="Times New Roman" w:cs="Times New Roman"/>
          <w:sz w:val="28"/>
          <w:szCs w:val="28"/>
        </w:rPr>
        <w:t xml:space="preserve"> </w:t>
      </w:r>
      <w:r w:rsidRPr="00936D9A">
        <w:rPr>
          <w:rFonts w:ascii="Times New Roman" w:hAnsi="Times New Roman" w:cs="Times New Roman"/>
          <w:sz w:val="28"/>
          <w:szCs w:val="28"/>
        </w:rPr>
        <w:t>заявлении сведениями, сообщать в ________________________</w:t>
      </w:r>
      <w:r w:rsidR="00C14074" w:rsidRPr="00936D9A">
        <w:rPr>
          <w:rFonts w:ascii="Times New Roman" w:hAnsi="Times New Roman" w:cs="Times New Roman"/>
          <w:sz w:val="28"/>
          <w:szCs w:val="28"/>
        </w:rPr>
        <w:t>__________</w:t>
      </w:r>
      <w:r w:rsidRPr="00936D9A">
        <w:rPr>
          <w:rFonts w:ascii="Times New Roman" w:hAnsi="Times New Roman" w:cs="Times New Roman"/>
          <w:sz w:val="28"/>
          <w:szCs w:val="28"/>
        </w:rPr>
        <w:t xml:space="preserve">__ </w:t>
      </w:r>
      <w:r w:rsidR="00C14074" w:rsidRPr="00936D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>(наименование уполномоченного органа)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>__________________</w:t>
      </w:r>
      <w:r w:rsidR="00F9578B" w:rsidRPr="00936D9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6D9A">
        <w:rPr>
          <w:rFonts w:ascii="Times New Roman" w:hAnsi="Times New Roman" w:cs="Times New Roman"/>
          <w:sz w:val="28"/>
          <w:szCs w:val="28"/>
        </w:rPr>
        <w:t>_______</w:t>
      </w:r>
      <w:r w:rsidR="00F9578B" w:rsidRPr="00936D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36D9A">
        <w:rPr>
          <w:rFonts w:ascii="Times New Roman" w:hAnsi="Times New Roman" w:cs="Times New Roman"/>
          <w:sz w:val="28"/>
          <w:szCs w:val="28"/>
        </w:rPr>
        <w:t xml:space="preserve"> _________________           </w:t>
      </w:r>
      <w:r w:rsidR="00F9578B" w:rsidRPr="00936D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A10C8" w:rsidRPr="00936D9A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 xml:space="preserve">       (должность)               (подпись)                                                (Ф.И.О.)    </w:t>
      </w:r>
    </w:p>
    <w:p w:rsidR="005A10C8" w:rsidRPr="00936D9A" w:rsidRDefault="00F9578B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D9A">
        <w:rPr>
          <w:rFonts w:ascii="Times New Roman" w:hAnsi="Times New Roman" w:cs="Times New Roman"/>
          <w:sz w:val="28"/>
          <w:szCs w:val="28"/>
        </w:rPr>
        <w:t xml:space="preserve"> </w:t>
      </w:r>
      <w:r w:rsidR="005A10C8" w:rsidRPr="00936D9A">
        <w:rPr>
          <w:rFonts w:ascii="Times New Roman" w:hAnsi="Times New Roman" w:cs="Times New Roman"/>
          <w:sz w:val="28"/>
          <w:szCs w:val="28"/>
        </w:rPr>
        <w:t>«___» ____________ 20__ г.</w:t>
      </w:r>
      <w:r w:rsidRPr="00936D9A">
        <w:rPr>
          <w:rFonts w:ascii="Times New Roman" w:hAnsi="Times New Roman" w:cs="Times New Roman"/>
          <w:sz w:val="28"/>
          <w:szCs w:val="28"/>
        </w:rPr>
        <w:t xml:space="preserve">       </w:t>
      </w:r>
      <w:r w:rsidR="005A10C8" w:rsidRPr="00936D9A">
        <w:rPr>
          <w:rFonts w:ascii="Times New Roman" w:hAnsi="Times New Roman" w:cs="Times New Roman"/>
          <w:sz w:val="28"/>
          <w:szCs w:val="28"/>
        </w:rPr>
        <w:t>М.П</w:t>
      </w:r>
      <w:r w:rsidR="00C14074" w:rsidRPr="00936D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26BA" w:rsidRPr="00055DB1" w:rsidRDefault="001226BA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1226BA" w:rsidRPr="00055DB1" w:rsidRDefault="001226BA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226BA" w:rsidRDefault="001226BA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055DB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1226BA" w:rsidRDefault="001226BA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</w:p>
    <w:p w:rsidR="001226BA" w:rsidRPr="00055DB1" w:rsidRDefault="001226BA" w:rsidP="001226BA">
      <w:pPr>
        <w:spacing w:after="0" w:line="240" w:lineRule="exac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строительство»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D9A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936D9A" w:rsidRPr="00936D9A" w:rsidRDefault="00936D9A" w:rsidP="00936D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В </w:t>
      </w:r>
      <w:r w:rsidR="00C6506E">
        <w:rPr>
          <w:rFonts w:ascii="Times New Roman" w:hAnsi="Times New Roman" w:cs="Times New Roman"/>
          <w:sz w:val="28"/>
          <w:szCs w:val="28"/>
        </w:rPr>
        <w:t>Администрацию</w:t>
      </w:r>
      <w:r w:rsidRPr="00055DB1">
        <w:rPr>
          <w:rFonts w:ascii="Times New Roman" w:hAnsi="Times New Roman" w:cs="Times New Roman"/>
          <w:sz w:val="28"/>
          <w:szCs w:val="28"/>
        </w:rPr>
        <w:t xml:space="preserve"> </w:t>
      </w:r>
      <w:r w:rsidR="00F9578B" w:rsidRPr="00F9578B">
        <w:rPr>
          <w:rFonts w:ascii="Times New Roman" w:hAnsi="Times New Roman" w:cs="Times New Roman"/>
          <w:sz w:val="28"/>
          <w:szCs w:val="28"/>
        </w:rPr>
        <w:t xml:space="preserve">Корфовского городского поселения </w:t>
      </w:r>
      <w:r w:rsidRPr="00055DB1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от__________</w:t>
      </w:r>
      <w:r w:rsidR="00C1407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055DB1">
        <w:rPr>
          <w:rFonts w:ascii="Times New Roman" w:hAnsi="Times New Roman" w:cs="Times New Roman"/>
          <w:sz w:val="28"/>
          <w:szCs w:val="28"/>
        </w:rPr>
        <w:t>__________________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D9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проживающего</w:t>
      </w:r>
      <w:r w:rsidR="00F9578B" w:rsidRPr="00936D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6D9A">
        <w:rPr>
          <w:rFonts w:ascii="Times New Roman" w:hAnsi="Times New Roman" w:cs="Times New Roman"/>
          <w:sz w:val="24"/>
          <w:szCs w:val="24"/>
          <w:vertAlign w:val="superscript"/>
        </w:rPr>
        <w:t>по адресу, телефон</w:t>
      </w:r>
      <w:r w:rsidR="00936D9A" w:rsidRPr="00936D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6D9A">
        <w:rPr>
          <w:rFonts w:ascii="Times New Roman" w:hAnsi="Times New Roman" w:cs="Times New Roman"/>
          <w:sz w:val="24"/>
          <w:szCs w:val="24"/>
          <w:vertAlign w:val="superscript"/>
        </w:rPr>
        <w:t>(рабочий, домашний,</w:t>
      </w:r>
      <w:r w:rsidR="00F9578B" w:rsidRPr="00936D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6D9A">
        <w:rPr>
          <w:rFonts w:ascii="Times New Roman" w:hAnsi="Times New Roman" w:cs="Times New Roman"/>
          <w:sz w:val="24"/>
          <w:szCs w:val="24"/>
          <w:vertAlign w:val="superscript"/>
        </w:rPr>
        <w:t>сотовый) паспортные данные (серия, №,кем и</w:t>
      </w:r>
      <w:r w:rsidR="00F9578B" w:rsidRPr="00936D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6D9A">
        <w:rPr>
          <w:rFonts w:ascii="Times New Roman" w:hAnsi="Times New Roman" w:cs="Times New Roman"/>
          <w:sz w:val="24"/>
          <w:szCs w:val="24"/>
          <w:vertAlign w:val="superscript"/>
        </w:rPr>
        <w:t>когда выдан)</w:t>
      </w:r>
    </w:p>
    <w:p w:rsidR="00936D9A" w:rsidRDefault="00C14074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A10C8" w:rsidRPr="00055DB1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ЗАЯВЛЕНИЕ</w:t>
      </w:r>
    </w:p>
    <w:p w:rsidR="005A10C8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о выдаче разрешения на строительство (реконструкцию) объекта индивидуального жилищного строительства</w:t>
      </w:r>
    </w:p>
    <w:p w:rsidR="00936D9A" w:rsidRPr="00055DB1" w:rsidRDefault="00936D9A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12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Прошу выдать разрешение на</w:t>
      </w:r>
      <w:r w:rsidR="004E4B12">
        <w:rPr>
          <w:rFonts w:ascii="Times New Roman" w:hAnsi="Times New Roman" w:cs="Times New Roman"/>
          <w:sz w:val="28"/>
          <w:szCs w:val="28"/>
        </w:rPr>
        <w:t xml:space="preserve"> строительство (реконструкцию)</w:t>
      </w:r>
    </w:p>
    <w:p w:rsidR="004E4B12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DB1">
        <w:rPr>
          <w:rFonts w:ascii="Times New Roman" w:hAnsi="Times New Roman" w:cs="Times New Roman"/>
          <w:sz w:val="28"/>
          <w:szCs w:val="28"/>
        </w:rPr>
        <w:t>(ненужное зачеркнуть) __________________________________________________________________</w:t>
      </w:r>
    </w:p>
    <w:p w:rsidR="005A10C8" w:rsidRPr="00C14074" w:rsidRDefault="00C14074" w:rsidP="00936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D9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A10C8" w:rsidRPr="00936D9A">
        <w:rPr>
          <w:rFonts w:ascii="Times New Roman" w:hAnsi="Times New Roman" w:cs="Times New Roman"/>
          <w:sz w:val="24"/>
          <w:szCs w:val="24"/>
          <w:vertAlign w:val="superscript"/>
        </w:rPr>
        <w:t>наименование объекта индивидуального строительства)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</w:t>
      </w:r>
      <w:r w:rsidR="00C14074">
        <w:rPr>
          <w:rFonts w:ascii="Times New Roman" w:hAnsi="Times New Roman" w:cs="Times New Roman"/>
          <w:sz w:val="28"/>
          <w:szCs w:val="28"/>
        </w:rPr>
        <w:t>__________________</w:t>
      </w:r>
      <w:r w:rsidRPr="00055DB1">
        <w:rPr>
          <w:rFonts w:ascii="Times New Roman" w:hAnsi="Times New Roman" w:cs="Times New Roman"/>
          <w:sz w:val="28"/>
          <w:szCs w:val="28"/>
        </w:rPr>
        <w:t>____</w:t>
      </w:r>
      <w:r w:rsidR="004E4B12">
        <w:rPr>
          <w:rFonts w:ascii="Times New Roman" w:hAnsi="Times New Roman" w:cs="Times New Roman"/>
          <w:sz w:val="28"/>
          <w:szCs w:val="28"/>
        </w:rPr>
        <w:t>____</w:t>
      </w:r>
      <w:r w:rsidRPr="00055DB1">
        <w:rPr>
          <w:rFonts w:ascii="Times New Roman" w:hAnsi="Times New Roman" w:cs="Times New Roman"/>
          <w:sz w:val="28"/>
          <w:szCs w:val="28"/>
        </w:rPr>
        <w:t>_</w:t>
      </w:r>
    </w:p>
    <w:p w:rsidR="004E4B12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D9A">
        <w:rPr>
          <w:rFonts w:ascii="Times New Roman" w:hAnsi="Times New Roman" w:cs="Times New Roman"/>
          <w:sz w:val="24"/>
          <w:szCs w:val="24"/>
          <w:vertAlign w:val="superscript"/>
        </w:rPr>
        <w:t>(наименование поселения, иное</w:t>
      </w:r>
      <w:r w:rsidR="00C14074" w:rsidRPr="00936D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6D9A"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936D9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Pr="00936D9A">
        <w:rPr>
          <w:rFonts w:ascii="Times New Roman" w:hAnsi="Times New Roman" w:cs="Times New Roman"/>
          <w:sz w:val="24"/>
          <w:szCs w:val="24"/>
          <w:vertAlign w:val="superscript"/>
        </w:rPr>
        <w:t>улица, номер и кадастровый код участка)</w:t>
      </w:r>
      <w:r w:rsidR="00F9578B" w:rsidRPr="00C14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74" w:rsidRDefault="005A10C8" w:rsidP="004E4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B12">
        <w:rPr>
          <w:rFonts w:ascii="Times New Roman" w:hAnsi="Times New Roman" w:cs="Times New Roman"/>
          <w:sz w:val="28"/>
          <w:szCs w:val="28"/>
        </w:rPr>
        <w:t>сроком на</w:t>
      </w:r>
      <w:r w:rsidRPr="00055DB1">
        <w:rPr>
          <w:rFonts w:ascii="Times New Roman" w:hAnsi="Times New Roman" w:cs="Times New Roman"/>
          <w:sz w:val="28"/>
          <w:szCs w:val="28"/>
        </w:rPr>
        <w:t xml:space="preserve"> </w:t>
      </w:r>
      <w:r w:rsidR="004E4B12">
        <w:rPr>
          <w:rFonts w:ascii="Times New Roman" w:hAnsi="Times New Roman" w:cs="Times New Roman"/>
          <w:sz w:val="28"/>
          <w:szCs w:val="28"/>
        </w:rPr>
        <w:t>__________________________</w:t>
      </w:r>
      <w:r w:rsidRPr="00055DB1">
        <w:rPr>
          <w:rFonts w:ascii="Times New Roman" w:hAnsi="Times New Roman" w:cs="Times New Roman"/>
          <w:sz w:val="28"/>
          <w:szCs w:val="28"/>
        </w:rPr>
        <w:t>_______________________</w:t>
      </w:r>
      <w:r w:rsidR="004E4B12">
        <w:rPr>
          <w:rFonts w:ascii="Times New Roman" w:hAnsi="Times New Roman" w:cs="Times New Roman"/>
          <w:sz w:val="28"/>
          <w:szCs w:val="28"/>
        </w:rPr>
        <w:t>_</w:t>
      </w:r>
      <w:r w:rsidRPr="00055DB1">
        <w:rPr>
          <w:rFonts w:ascii="Times New Roman" w:hAnsi="Times New Roman" w:cs="Times New Roman"/>
          <w:sz w:val="28"/>
          <w:szCs w:val="28"/>
        </w:rPr>
        <w:t>_______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D9A">
        <w:rPr>
          <w:rFonts w:ascii="Times New Roman" w:hAnsi="Times New Roman" w:cs="Times New Roman"/>
          <w:sz w:val="24"/>
          <w:szCs w:val="24"/>
          <w:vertAlign w:val="superscript"/>
        </w:rPr>
        <w:t>(прописью - лет, месяцев)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1. Право на пользование землей (зданием, помещением) закреплено_____________________________________________</w:t>
      </w:r>
      <w:r w:rsidR="00F9578B">
        <w:rPr>
          <w:rFonts w:ascii="Times New Roman" w:hAnsi="Times New Roman" w:cs="Times New Roman"/>
          <w:sz w:val="28"/>
          <w:szCs w:val="28"/>
        </w:rPr>
        <w:t>____________</w:t>
      </w:r>
    </w:p>
    <w:p w:rsidR="005A10C8" w:rsidRPr="00936D9A" w:rsidRDefault="005A10C8" w:rsidP="00936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D9A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 на право собственности, владения, пользования, распоряжения)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№ __________ от «___» ___________________ 20__ г.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свидетельство  о  государственной  регистрации  прав (договор аренды земель населенных пунктов)</w:t>
      </w:r>
      <w:r w:rsidR="00C14074">
        <w:rPr>
          <w:rFonts w:ascii="Times New Roman" w:hAnsi="Times New Roman" w:cs="Times New Roman"/>
          <w:sz w:val="28"/>
          <w:szCs w:val="28"/>
        </w:rPr>
        <w:t xml:space="preserve"> </w:t>
      </w:r>
      <w:r w:rsidRPr="00055DB1">
        <w:rPr>
          <w:rFonts w:ascii="Times New Roman" w:hAnsi="Times New Roman" w:cs="Times New Roman"/>
          <w:sz w:val="28"/>
          <w:szCs w:val="28"/>
        </w:rPr>
        <w:t>(ненужное зачеркнуть)__________________________________</w:t>
      </w:r>
      <w:r w:rsidR="00C14074">
        <w:rPr>
          <w:rFonts w:ascii="Times New Roman" w:hAnsi="Times New Roman" w:cs="Times New Roman"/>
          <w:sz w:val="28"/>
          <w:szCs w:val="28"/>
        </w:rPr>
        <w:t>_____</w:t>
      </w:r>
      <w:r w:rsidRPr="00055DB1">
        <w:rPr>
          <w:rFonts w:ascii="Times New Roman" w:hAnsi="Times New Roman" w:cs="Times New Roman"/>
          <w:sz w:val="28"/>
          <w:szCs w:val="28"/>
        </w:rPr>
        <w:t>______________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№ ____________ от «___» _________________ 20__ г.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2. Кадастровый план земельного участка  № ___________________________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3. Градостроительный  план земельного участка  № RU27517000-___</w:t>
      </w:r>
      <w:r w:rsidR="00C14074">
        <w:rPr>
          <w:rFonts w:ascii="Times New Roman" w:hAnsi="Times New Roman" w:cs="Times New Roman"/>
          <w:sz w:val="28"/>
          <w:szCs w:val="28"/>
        </w:rPr>
        <w:t>______</w:t>
      </w:r>
      <w:r w:rsidRPr="00055DB1">
        <w:rPr>
          <w:rFonts w:ascii="Times New Roman" w:hAnsi="Times New Roman" w:cs="Times New Roman"/>
          <w:sz w:val="28"/>
          <w:szCs w:val="28"/>
        </w:rPr>
        <w:t>_,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утвержденный   постановлением   администрации </w:t>
      </w:r>
      <w:r w:rsidR="00B4117C" w:rsidRPr="00B4117C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Pr="00055DB1">
        <w:rPr>
          <w:rFonts w:ascii="Times New Roman" w:hAnsi="Times New Roman" w:cs="Times New Roman"/>
          <w:sz w:val="28"/>
          <w:szCs w:val="28"/>
        </w:rPr>
        <w:t xml:space="preserve"> от ____________ 20__  № _______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4. 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5.  Сведения  о  площади,  о  высоте   и  об этажности планируемого объекта</w:t>
      </w:r>
      <w:r w:rsidR="00B4117C">
        <w:rPr>
          <w:rFonts w:ascii="Times New Roman" w:hAnsi="Times New Roman" w:cs="Times New Roman"/>
          <w:sz w:val="28"/>
          <w:szCs w:val="28"/>
        </w:rPr>
        <w:t xml:space="preserve"> </w:t>
      </w:r>
      <w:r w:rsidRPr="00055DB1">
        <w:rPr>
          <w:rFonts w:ascii="Times New Roman" w:hAnsi="Times New Roman" w:cs="Times New Roman"/>
          <w:sz w:val="28"/>
          <w:szCs w:val="28"/>
        </w:rPr>
        <w:t>капитального строительства, о сетях инженерно-технического обеспечения: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4676F">
        <w:rPr>
          <w:rFonts w:ascii="Times New Roman" w:hAnsi="Times New Roman" w:cs="Times New Roman"/>
          <w:sz w:val="28"/>
          <w:szCs w:val="28"/>
        </w:rPr>
        <w:t>____________________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lastRenderedPageBreak/>
        <w:t>теплоснабжение _____________________________________________________________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водоснабжение ______________________________________________________________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канализация _________________________________________________________________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электроснабжение _____________________________________</w:t>
      </w:r>
      <w:r w:rsidR="00F4676F" w:rsidRPr="00055DB1">
        <w:rPr>
          <w:rFonts w:ascii="Times New Roman" w:hAnsi="Times New Roman" w:cs="Times New Roman"/>
          <w:sz w:val="28"/>
          <w:szCs w:val="28"/>
        </w:rPr>
        <w:t>___________</w:t>
      </w:r>
      <w:r w:rsidRPr="00055DB1">
        <w:rPr>
          <w:rFonts w:ascii="Times New Roman" w:hAnsi="Times New Roman" w:cs="Times New Roman"/>
          <w:sz w:val="28"/>
          <w:szCs w:val="28"/>
        </w:rPr>
        <w:t>__________________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Наличие технических условий _____________________________________________________________________________________________________</w:t>
      </w:r>
      <w:r w:rsidR="00FD36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Обязуюсь  обо  всех  изменениях  сведений, указанных в настоящем заявлении, произведенных в процессе строительства, сообщать в __________________________________________________________________</w:t>
      </w:r>
    </w:p>
    <w:p w:rsidR="005A10C8" w:rsidRPr="004E4B12" w:rsidRDefault="005A10C8" w:rsidP="004E4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4B1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органа, выдавшего разрешение на строительство)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Приложение:</w:t>
      </w:r>
    </w:p>
    <w:p w:rsidR="004E4B12" w:rsidRDefault="004E4B12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Документы, необходимые для получения разрешения на строительство объекта, в одном экземпляре на _______________ листах.</w:t>
      </w:r>
    </w:p>
    <w:p w:rsidR="004E4B12" w:rsidRDefault="004E4B12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ЗАКАЗЧИК ___________________            ___________________________</w:t>
      </w: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676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5DB1">
        <w:rPr>
          <w:rFonts w:ascii="Times New Roman" w:hAnsi="Times New Roman" w:cs="Times New Roman"/>
          <w:sz w:val="28"/>
          <w:szCs w:val="28"/>
        </w:rPr>
        <w:t xml:space="preserve"> (подпись)                 </w:t>
      </w:r>
      <w:r w:rsidR="00F4676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5DB1">
        <w:rPr>
          <w:rFonts w:ascii="Times New Roman" w:hAnsi="Times New Roman" w:cs="Times New Roman"/>
          <w:sz w:val="28"/>
          <w:szCs w:val="28"/>
        </w:rPr>
        <w:t xml:space="preserve">  (имя, отчество, фамилия)</w:t>
      </w:r>
    </w:p>
    <w:p w:rsidR="004E4B12" w:rsidRDefault="004E4B12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055DB1" w:rsidRDefault="005A10C8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«____» ______________ 20__ г.</w:t>
      </w:r>
    </w:p>
    <w:p w:rsidR="00FD3659" w:rsidRPr="00055DB1" w:rsidRDefault="00FD3659" w:rsidP="0093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659" w:rsidRPr="00055DB1" w:rsidSect="002A28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BB" w:rsidRDefault="004629BB" w:rsidP="00F45770">
      <w:pPr>
        <w:spacing w:after="0" w:line="240" w:lineRule="auto"/>
      </w:pPr>
      <w:r>
        <w:separator/>
      </w:r>
    </w:p>
  </w:endnote>
  <w:endnote w:type="continuationSeparator" w:id="0">
    <w:p w:rsidR="004629BB" w:rsidRDefault="004629BB" w:rsidP="00F4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BB" w:rsidRDefault="004629BB" w:rsidP="00F45770">
      <w:pPr>
        <w:spacing w:after="0" w:line="240" w:lineRule="auto"/>
      </w:pPr>
      <w:r>
        <w:separator/>
      </w:r>
    </w:p>
  </w:footnote>
  <w:footnote w:type="continuationSeparator" w:id="0">
    <w:p w:rsidR="004629BB" w:rsidRDefault="004629BB" w:rsidP="00F4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56"/>
    <w:rsid w:val="00035A3E"/>
    <w:rsid w:val="00055DB1"/>
    <w:rsid w:val="000677E3"/>
    <w:rsid w:val="000D3D8A"/>
    <w:rsid w:val="001226BA"/>
    <w:rsid w:val="00166385"/>
    <w:rsid w:val="00172B4A"/>
    <w:rsid w:val="002A286E"/>
    <w:rsid w:val="0036318F"/>
    <w:rsid w:val="00433F6A"/>
    <w:rsid w:val="004629BB"/>
    <w:rsid w:val="004850EF"/>
    <w:rsid w:val="004E0B6C"/>
    <w:rsid w:val="004E4B12"/>
    <w:rsid w:val="00572A86"/>
    <w:rsid w:val="005A10C8"/>
    <w:rsid w:val="00643C28"/>
    <w:rsid w:val="00744862"/>
    <w:rsid w:val="007A53F4"/>
    <w:rsid w:val="008265BD"/>
    <w:rsid w:val="00840CEB"/>
    <w:rsid w:val="008505EA"/>
    <w:rsid w:val="0087397F"/>
    <w:rsid w:val="00881056"/>
    <w:rsid w:val="00936D9A"/>
    <w:rsid w:val="00A1290A"/>
    <w:rsid w:val="00A22B4F"/>
    <w:rsid w:val="00A37EFC"/>
    <w:rsid w:val="00A43B76"/>
    <w:rsid w:val="00A5515F"/>
    <w:rsid w:val="00A7670D"/>
    <w:rsid w:val="00B4117C"/>
    <w:rsid w:val="00BB2392"/>
    <w:rsid w:val="00BF27BB"/>
    <w:rsid w:val="00C0192B"/>
    <w:rsid w:val="00C14074"/>
    <w:rsid w:val="00C27D7A"/>
    <w:rsid w:val="00C6506E"/>
    <w:rsid w:val="00C67730"/>
    <w:rsid w:val="00C772EC"/>
    <w:rsid w:val="00D27F56"/>
    <w:rsid w:val="00E05F92"/>
    <w:rsid w:val="00E12C81"/>
    <w:rsid w:val="00EB0A32"/>
    <w:rsid w:val="00EE33F8"/>
    <w:rsid w:val="00F45770"/>
    <w:rsid w:val="00F4676F"/>
    <w:rsid w:val="00F84B96"/>
    <w:rsid w:val="00F9578B"/>
    <w:rsid w:val="00FA6944"/>
    <w:rsid w:val="00FA6AE0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770"/>
  </w:style>
  <w:style w:type="paragraph" w:styleId="a7">
    <w:name w:val="footer"/>
    <w:basedOn w:val="a"/>
    <w:link w:val="a8"/>
    <w:uiPriority w:val="99"/>
    <w:unhideWhenUsed/>
    <w:rsid w:val="00F4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770"/>
  </w:style>
  <w:style w:type="paragraph" w:styleId="a9">
    <w:name w:val="Normal (Web)"/>
    <w:basedOn w:val="a"/>
    <w:uiPriority w:val="99"/>
    <w:semiHidden/>
    <w:unhideWhenUsed/>
    <w:rsid w:val="00FA69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770"/>
  </w:style>
  <w:style w:type="paragraph" w:styleId="a7">
    <w:name w:val="footer"/>
    <w:basedOn w:val="a"/>
    <w:link w:val="a8"/>
    <w:uiPriority w:val="99"/>
    <w:unhideWhenUsed/>
    <w:rsid w:val="00F4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770"/>
  </w:style>
  <w:style w:type="paragraph" w:styleId="a9">
    <w:name w:val="Normal (Web)"/>
    <w:basedOn w:val="a"/>
    <w:uiPriority w:val="99"/>
    <w:semiHidden/>
    <w:unhideWhenUsed/>
    <w:rsid w:val="00FA69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5ABF-C2FF-4FE1-83B0-DCD03B26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7935</Words>
  <Characters>45234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Кудлай</dc:creator>
  <cp:lastModifiedBy>Председатель ТСЖ</cp:lastModifiedBy>
  <cp:revision>2</cp:revision>
  <cp:lastPrinted>2017-05-10T01:13:00Z</cp:lastPrinted>
  <dcterms:created xsi:type="dcterms:W3CDTF">2019-02-04T00:09:00Z</dcterms:created>
  <dcterms:modified xsi:type="dcterms:W3CDTF">2019-02-04T00:09:00Z</dcterms:modified>
</cp:coreProperties>
</file>