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1E" w:rsidRPr="00557755" w:rsidRDefault="00493E27">
      <w:pPr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557755">
        <w:rPr>
          <w:rFonts w:ascii="Times New Roman" w:eastAsia="Times New Roman CYR" w:hAnsi="Times New Roman" w:cs="Times New Roman"/>
          <w:b/>
          <w:sz w:val="28"/>
          <w:szCs w:val="28"/>
        </w:rPr>
        <w:t>СОВЕТ ДЕПУТАТОВ</w:t>
      </w:r>
    </w:p>
    <w:p w:rsidR="004E361E" w:rsidRPr="00557755" w:rsidRDefault="00493E27">
      <w:pPr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557755">
        <w:rPr>
          <w:rFonts w:ascii="Times New Roman" w:eastAsia="Times New Roman CYR" w:hAnsi="Times New Roman" w:cs="Times New Roman"/>
          <w:b/>
          <w:sz w:val="28"/>
          <w:szCs w:val="28"/>
        </w:rPr>
        <w:t>КОРФОВСКОГО ГОРОДСКОГО ПОСЕЛЕНИЯ</w:t>
      </w:r>
    </w:p>
    <w:p w:rsidR="00557755" w:rsidRPr="00557755" w:rsidRDefault="00493E27">
      <w:pPr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557755">
        <w:rPr>
          <w:rFonts w:ascii="Times New Roman" w:eastAsia="Times New Roman CYR" w:hAnsi="Times New Roman" w:cs="Times New Roman"/>
          <w:sz w:val="28"/>
          <w:szCs w:val="28"/>
        </w:rPr>
        <w:t xml:space="preserve">Хабаровского муниципального района </w:t>
      </w:r>
    </w:p>
    <w:p w:rsidR="004E361E" w:rsidRPr="00557755" w:rsidRDefault="00493E27">
      <w:pPr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557755">
        <w:rPr>
          <w:rFonts w:ascii="Times New Roman" w:eastAsia="Times New Roman CYR" w:hAnsi="Times New Roman" w:cs="Times New Roman"/>
          <w:sz w:val="28"/>
          <w:szCs w:val="28"/>
        </w:rPr>
        <w:t>Хабаровского края</w:t>
      </w:r>
    </w:p>
    <w:p w:rsidR="00557755" w:rsidRPr="00557755" w:rsidRDefault="00557755">
      <w:pPr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4E361E" w:rsidRPr="00557755" w:rsidRDefault="00493E27">
      <w:pPr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557755">
        <w:rPr>
          <w:rFonts w:ascii="Times New Roman" w:eastAsia="Times New Roman CYR" w:hAnsi="Times New Roman" w:cs="Times New Roman"/>
          <w:b/>
          <w:sz w:val="28"/>
          <w:szCs w:val="28"/>
        </w:rPr>
        <w:t>РЕШЕНИЕ</w:t>
      </w:r>
    </w:p>
    <w:p w:rsidR="004E361E" w:rsidRPr="00557755" w:rsidRDefault="004E361E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4E361E" w:rsidRPr="00557755" w:rsidRDefault="00557755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26.11.2018</w:t>
      </w:r>
      <w:r w:rsidR="00493E27" w:rsidRPr="00557755">
        <w:rPr>
          <w:rFonts w:ascii="Times New Roman" w:eastAsia="Times New Roman CYR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 CYR" w:hAnsi="Times New Roman" w:cs="Times New Roman"/>
          <w:sz w:val="28"/>
          <w:szCs w:val="28"/>
        </w:rPr>
        <w:t>3/8</w:t>
      </w:r>
    </w:p>
    <w:p w:rsidR="004E361E" w:rsidRPr="00557755" w:rsidRDefault="004E361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361E" w:rsidRPr="00557755" w:rsidRDefault="00493E27" w:rsidP="00557755">
      <w:pPr>
        <w:suppressAutoHyphens/>
        <w:spacing w:after="0" w:line="240" w:lineRule="exact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557755">
        <w:rPr>
          <w:rFonts w:ascii="Times New Roman" w:eastAsia="Times New Roman CYR" w:hAnsi="Times New Roman" w:cs="Times New Roman"/>
          <w:b/>
          <w:sz w:val="28"/>
          <w:szCs w:val="28"/>
        </w:rPr>
        <w:t>Об утверждении отчета об исполнении бюджета</w:t>
      </w:r>
      <w:r w:rsidR="00557755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557755">
        <w:rPr>
          <w:rFonts w:ascii="Times New Roman" w:eastAsia="Times New Roman CYR" w:hAnsi="Times New Roman" w:cs="Times New Roman"/>
          <w:b/>
          <w:sz w:val="28"/>
          <w:szCs w:val="28"/>
        </w:rPr>
        <w:t>Корфовского городского поселения Хабаровского</w:t>
      </w:r>
      <w:r w:rsidR="00557755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557755">
        <w:rPr>
          <w:rFonts w:ascii="Times New Roman" w:eastAsia="Times New Roman CYR" w:hAnsi="Times New Roman" w:cs="Times New Roman"/>
          <w:b/>
          <w:sz w:val="28"/>
          <w:szCs w:val="28"/>
        </w:rPr>
        <w:t xml:space="preserve">муниципального района Хабаровского края за </w:t>
      </w:r>
      <w:r w:rsidR="007631D1" w:rsidRPr="00557755">
        <w:rPr>
          <w:rFonts w:ascii="Times New Roman" w:eastAsia="Times New Roman CYR" w:hAnsi="Times New Roman" w:cs="Times New Roman"/>
          <w:b/>
          <w:sz w:val="28"/>
          <w:szCs w:val="28"/>
        </w:rPr>
        <w:t>9 месяцев</w:t>
      </w:r>
      <w:r w:rsidRPr="00557755">
        <w:rPr>
          <w:rFonts w:ascii="Times New Roman" w:eastAsia="Times New Roman CYR" w:hAnsi="Times New Roman" w:cs="Times New Roman"/>
          <w:b/>
          <w:sz w:val="28"/>
          <w:szCs w:val="28"/>
        </w:rPr>
        <w:t xml:space="preserve"> 2018 года</w:t>
      </w:r>
    </w:p>
    <w:p w:rsidR="004E361E" w:rsidRPr="00BF31C1" w:rsidRDefault="004E36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361E" w:rsidRPr="00557755" w:rsidRDefault="004E361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7755" w:rsidRPr="00541325" w:rsidRDefault="00557755" w:rsidP="00557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color w:val="000000" w:themeColor="text1"/>
          <w:kern w:val="3"/>
          <w:sz w:val="28"/>
          <w:szCs w:val="28"/>
        </w:rPr>
      </w:pPr>
      <w:r w:rsidRPr="00541325">
        <w:rPr>
          <w:rFonts w:ascii="Times New Roman" w:hAnsi="Times New Roman" w:cs="Times New Roman"/>
          <w:color w:val="000000" w:themeColor="text1"/>
          <w:kern w:val="3"/>
          <w:sz w:val="28"/>
          <w:szCs w:val="28"/>
        </w:rPr>
        <w:t>Руководствуясь Бюджетным кодексом Российской Федерации, Положением о бюджетном процессе в Корфовском городском поселении Хабаровского муниципального района Хабаровского края, утвержденного решением Совета депутатов Корфовского городского поселения Хабаровского муниципального района Хабаровского края от 29.12.2014 № 14/86, заслушав информацию главного специалиста администрации Корфовского городского поселения Хабаровского муниципального района Хабаровского края, Совет депутатов Корфовского городского поселения Хабаровского муниципального района Хабаровского края</w:t>
      </w:r>
    </w:p>
    <w:p w:rsidR="004E361E" w:rsidRPr="00557755" w:rsidRDefault="00493E27" w:rsidP="00557755">
      <w:pPr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557755">
        <w:rPr>
          <w:rFonts w:ascii="Times New Roman" w:eastAsia="Times New Roman CYR" w:hAnsi="Times New Roman" w:cs="Times New Roman"/>
          <w:b/>
          <w:sz w:val="28"/>
          <w:szCs w:val="28"/>
        </w:rPr>
        <w:t>РЕШИЛ:</w:t>
      </w:r>
    </w:p>
    <w:p w:rsidR="004E361E" w:rsidRPr="00557755" w:rsidRDefault="00493E27" w:rsidP="00557755">
      <w:pPr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57755">
        <w:rPr>
          <w:rFonts w:ascii="Times New Roman" w:eastAsia="Times New Roman CYR" w:hAnsi="Times New Roman" w:cs="Times New Roman"/>
          <w:sz w:val="28"/>
          <w:szCs w:val="28"/>
        </w:rPr>
        <w:t xml:space="preserve">1. Утвердить отчёт об исполнении бюджета Корфовского городского поселения Хабаровского муниципального района Хабаровского края за </w:t>
      </w:r>
      <w:r w:rsidR="00ED5036" w:rsidRPr="00557755">
        <w:rPr>
          <w:rFonts w:ascii="Times New Roman" w:eastAsia="Times New Roman CYR" w:hAnsi="Times New Roman" w:cs="Times New Roman"/>
          <w:sz w:val="28"/>
          <w:szCs w:val="28"/>
        </w:rPr>
        <w:t>9 месяцев</w:t>
      </w:r>
      <w:r w:rsidRPr="00557755">
        <w:rPr>
          <w:rFonts w:ascii="Times New Roman" w:eastAsia="Times New Roman CYR" w:hAnsi="Times New Roman" w:cs="Times New Roman"/>
          <w:sz w:val="28"/>
          <w:szCs w:val="28"/>
        </w:rPr>
        <w:t xml:space="preserve"> 2018 года по доходам в сумме </w:t>
      </w:r>
      <w:r w:rsidR="002D58A6" w:rsidRPr="00557755">
        <w:rPr>
          <w:rFonts w:ascii="Times New Roman" w:eastAsia="Times New Roman CYR" w:hAnsi="Times New Roman" w:cs="Times New Roman"/>
          <w:sz w:val="28"/>
          <w:szCs w:val="28"/>
        </w:rPr>
        <w:t>52125,1</w:t>
      </w:r>
      <w:r w:rsidRPr="00557755">
        <w:rPr>
          <w:rFonts w:ascii="Times New Roman" w:eastAsia="Times New Roman CYR" w:hAnsi="Times New Roman" w:cs="Times New Roman"/>
          <w:sz w:val="28"/>
          <w:szCs w:val="28"/>
        </w:rPr>
        <w:t xml:space="preserve"> тысяч рублей (</w:t>
      </w:r>
      <w:r w:rsidR="002D58A6" w:rsidRPr="00557755">
        <w:rPr>
          <w:rFonts w:ascii="Times New Roman" w:eastAsia="Times New Roman CYR" w:hAnsi="Times New Roman" w:cs="Times New Roman"/>
          <w:sz w:val="28"/>
          <w:szCs w:val="28"/>
        </w:rPr>
        <w:t xml:space="preserve">76,21 </w:t>
      </w:r>
      <w:r w:rsidRPr="00557755">
        <w:rPr>
          <w:rFonts w:ascii="Times New Roman" w:eastAsia="Times New Roman CYR" w:hAnsi="Times New Roman" w:cs="Times New Roman"/>
          <w:sz w:val="28"/>
          <w:szCs w:val="28"/>
        </w:rPr>
        <w:t xml:space="preserve">% от плана) и расходам в сумме </w:t>
      </w:r>
      <w:r w:rsidR="002D58A6" w:rsidRPr="00557755">
        <w:rPr>
          <w:rFonts w:ascii="Times New Roman" w:eastAsia="Times New Roman CYR" w:hAnsi="Times New Roman" w:cs="Times New Roman"/>
          <w:sz w:val="28"/>
          <w:szCs w:val="28"/>
        </w:rPr>
        <w:t xml:space="preserve">56034,7 </w:t>
      </w:r>
      <w:r w:rsidRPr="00557755">
        <w:rPr>
          <w:rFonts w:ascii="Times New Roman" w:eastAsia="Times New Roman CYR" w:hAnsi="Times New Roman" w:cs="Times New Roman"/>
          <w:sz w:val="28"/>
          <w:szCs w:val="28"/>
        </w:rPr>
        <w:t>тысяч рублей (</w:t>
      </w:r>
      <w:r w:rsidR="002D58A6" w:rsidRPr="00557755">
        <w:rPr>
          <w:rFonts w:ascii="Times New Roman" w:eastAsia="Times New Roman CYR" w:hAnsi="Times New Roman" w:cs="Times New Roman"/>
          <w:sz w:val="28"/>
          <w:szCs w:val="28"/>
        </w:rPr>
        <w:t>74,48</w:t>
      </w:r>
      <w:r w:rsidRPr="00557755">
        <w:rPr>
          <w:rFonts w:ascii="Times New Roman" w:eastAsia="Times New Roman CYR" w:hAnsi="Times New Roman" w:cs="Times New Roman"/>
          <w:sz w:val="28"/>
          <w:szCs w:val="28"/>
        </w:rPr>
        <w:t xml:space="preserve"> % от плана), согласно приложениям № 1, 2, 3, 4, 5.</w:t>
      </w:r>
    </w:p>
    <w:p w:rsidR="008F5E44" w:rsidRDefault="00493E27" w:rsidP="0055775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57755">
        <w:rPr>
          <w:rFonts w:ascii="Times New Roman" w:eastAsia="Times New Roman CYR" w:hAnsi="Times New Roman" w:cs="Times New Roman"/>
          <w:sz w:val="28"/>
          <w:szCs w:val="28"/>
        </w:rPr>
        <w:t xml:space="preserve">2. Опубликовать (обнародовать) настоящее решение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администрации Корфовского городского поселения Хабаровского муниципального района Хабаровского края </w:t>
      </w:r>
    </w:p>
    <w:p w:rsidR="004E361E" w:rsidRPr="00557755" w:rsidRDefault="00493E27" w:rsidP="005577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557755">
        <w:rPr>
          <w:rFonts w:ascii="Times New Roman" w:eastAsia="Times New Roman CYR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</w:t>
      </w:r>
      <w:r w:rsidRPr="005577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361E" w:rsidRPr="00557755" w:rsidRDefault="004E36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361E" w:rsidRDefault="004E36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755" w:rsidRPr="00557755" w:rsidRDefault="005577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361E" w:rsidRPr="00557755" w:rsidRDefault="00493E27">
      <w:pPr>
        <w:suppressAutoHyphens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57755">
        <w:rPr>
          <w:rFonts w:ascii="Times New Roman" w:eastAsia="Times New Roman CYR" w:hAnsi="Times New Roman" w:cs="Times New Roman"/>
          <w:sz w:val="28"/>
          <w:szCs w:val="28"/>
        </w:rPr>
        <w:t xml:space="preserve">Председатель Совета депутатов                                                     </w:t>
      </w:r>
      <w:r w:rsidR="00EE7978" w:rsidRPr="00557755">
        <w:rPr>
          <w:rFonts w:ascii="Times New Roman" w:eastAsia="Times New Roman CYR" w:hAnsi="Times New Roman" w:cs="Times New Roman"/>
          <w:sz w:val="28"/>
          <w:szCs w:val="28"/>
        </w:rPr>
        <w:t xml:space="preserve">И.А. </w:t>
      </w:r>
      <w:proofErr w:type="spellStart"/>
      <w:r w:rsidR="00EE7978" w:rsidRPr="00557755">
        <w:rPr>
          <w:rFonts w:ascii="Times New Roman" w:eastAsia="Times New Roman CYR" w:hAnsi="Times New Roman" w:cs="Times New Roman"/>
          <w:sz w:val="28"/>
          <w:szCs w:val="28"/>
        </w:rPr>
        <w:t>Галышева</w:t>
      </w:r>
      <w:proofErr w:type="spellEnd"/>
    </w:p>
    <w:p w:rsidR="004E361E" w:rsidRDefault="004E361E">
      <w:pPr>
        <w:suppressAutoHyphens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557755" w:rsidRDefault="00557755">
      <w:pPr>
        <w:suppressAutoHyphens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557755" w:rsidRPr="00557755" w:rsidRDefault="00557755">
      <w:pPr>
        <w:suppressAutoHyphens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4E361E" w:rsidRPr="00557755" w:rsidRDefault="00493E27">
      <w:pPr>
        <w:suppressAutoHyphens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57755">
        <w:rPr>
          <w:rFonts w:ascii="Times New Roman" w:eastAsia="Times New Roman CYR" w:hAnsi="Times New Roman" w:cs="Times New Roman"/>
          <w:sz w:val="28"/>
          <w:szCs w:val="28"/>
        </w:rPr>
        <w:t>Глава городского поселения</w:t>
      </w:r>
      <w:r w:rsidRPr="00557755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57755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57755">
        <w:rPr>
          <w:rFonts w:ascii="Times New Roman" w:eastAsia="Times New Roman CYR" w:hAnsi="Times New Roman" w:cs="Times New Roman"/>
          <w:sz w:val="28"/>
          <w:szCs w:val="28"/>
        </w:rPr>
        <w:tab/>
        <w:t xml:space="preserve">         </w:t>
      </w:r>
      <w:r w:rsidR="00557755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Э.</w:t>
      </w:r>
      <w:r w:rsidRPr="00557755">
        <w:rPr>
          <w:rFonts w:ascii="Times New Roman" w:eastAsia="Times New Roman CYR" w:hAnsi="Times New Roman" w:cs="Times New Roman"/>
          <w:sz w:val="28"/>
          <w:szCs w:val="28"/>
        </w:rPr>
        <w:t xml:space="preserve">Б. </w:t>
      </w:r>
      <w:proofErr w:type="spellStart"/>
      <w:r w:rsidRPr="00557755">
        <w:rPr>
          <w:rFonts w:ascii="Times New Roman" w:eastAsia="Times New Roman CYR" w:hAnsi="Times New Roman" w:cs="Times New Roman"/>
          <w:sz w:val="28"/>
          <w:szCs w:val="28"/>
        </w:rPr>
        <w:t>Аврамец</w:t>
      </w:r>
      <w:proofErr w:type="spellEnd"/>
    </w:p>
    <w:p w:rsidR="004E361E" w:rsidRDefault="004E361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557755" w:rsidRPr="00243764" w:rsidRDefault="00557755" w:rsidP="00557755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Приложение № 1</w:t>
      </w:r>
    </w:p>
    <w:p w:rsidR="00557755" w:rsidRPr="00243764" w:rsidRDefault="00557755" w:rsidP="00557755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lastRenderedPageBreak/>
        <w:t xml:space="preserve">к решению Совета депутатов </w:t>
      </w:r>
    </w:p>
    <w:p w:rsidR="00557755" w:rsidRPr="00243764" w:rsidRDefault="00557755" w:rsidP="00557755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Корфовского городского поселения</w:t>
      </w:r>
    </w:p>
    <w:p w:rsidR="00557755" w:rsidRPr="00243764" w:rsidRDefault="00557755" w:rsidP="00557755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</w:p>
    <w:p w:rsidR="00557755" w:rsidRPr="00243764" w:rsidRDefault="00557755" w:rsidP="00557755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:rsidR="00557755" w:rsidRPr="00243764" w:rsidRDefault="00557755" w:rsidP="00557755">
      <w:pPr>
        <w:widowControl w:val="0"/>
        <w:autoSpaceDE w:val="0"/>
        <w:autoSpaceDN w:val="0"/>
        <w:adjustRightInd w:val="0"/>
        <w:spacing w:after="0" w:line="240" w:lineRule="exact"/>
        <w:ind w:firstLine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26.11.2018 № 3/8</w:t>
      </w:r>
    </w:p>
    <w:p w:rsidR="004E361E" w:rsidRDefault="004E361E">
      <w:pPr>
        <w:spacing w:after="0" w:line="284" w:lineRule="auto"/>
        <w:rPr>
          <w:rFonts w:ascii="Times New Roman CYR" w:eastAsia="Times New Roman CYR" w:hAnsi="Times New Roman CYR" w:cs="Times New Roman CYR"/>
          <w:sz w:val="28"/>
        </w:rPr>
      </w:pPr>
    </w:p>
    <w:p w:rsidR="004E361E" w:rsidRDefault="004E361E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4E361E" w:rsidRDefault="00493E2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Поступление доходов бюджета Корфовского городского поселения </w:t>
      </w:r>
    </w:p>
    <w:p w:rsidR="004E361E" w:rsidRDefault="00493E2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2018 году</w:t>
      </w:r>
    </w:p>
    <w:p w:rsidR="004E361E" w:rsidRDefault="00493E27">
      <w:pPr>
        <w:spacing w:after="0" w:line="240" w:lineRule="auto"/>
        <w:ind w:left="79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7"/>
        </w:rPr>
        <w:t xml:space="preserve">       </w:t>
      </w:r>
    </w:p>
    <w:p w:rsidR="004E361E" w:rsidRDefault="00493E27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4111"/>
        <w:gridCol w:w="1134"/>
        <w:gridCol w:w="1134"/>
      </w:tblGrid>
      <w:tr w:rsidR="004E361E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E361E" w:rsidRPr="00BF31C1" w:rsidRDefault="00493E27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Код бюджетной классификации РФ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E361E" w:rsidRPr="00BF31C1" w:rsidRDefault="00493E27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E361E" w:rsidRPr="00BF31C1" w:rsidRDefault="00493E27" w:rsidP="00BF3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Утверждено</w:t>
            </w:r>
          </w:p>
          <w:p w:rsidR="004E361E" w:rsidRPr="00BF31C1" w:rsidRDefault="004E361E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E361E" w:rsidRPr="00BF31C1" w:rsidRDefault="00493E27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Исполнено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64885,0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EC05DE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47090,0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1 01 00000 00 0000 000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31695,0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A66E2D" w:rsidP="00BF31C1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20249,7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1 01 02000 01 0000 110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31695,0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A66E2D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20249,7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1 01 02010 01 0000 110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31524,0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A66E2D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20244,3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1 01 02020 01 0000 110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  частной</w:t>
            </w:r>
          </w:p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63,0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A66E2D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101 02030 01 0000 110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108,0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A66E2D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lastRenderedPageBreak/>
              <w:t>1 03 00000 00 0000 000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1915,0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A66E2D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1514,5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1 03 02000 01 0000 110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1915,0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A66E2D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1514,5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1 03 02230 01 0000 110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714,0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A66E2D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659,5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1 03 02240 01 0000 110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31C1">
              <w:rPr>
                <w:rFonts w:ascii="Times New Roman" w:eastAsia="Times New Roman" w:hAnsi="Times New Roman" w:cs="Times New Roman"/>
                <w:sz w:val="28"/>
              </w:rPr>
              <w:t>инжекторных</w:t>
            </w:r>
            <w:proofErr w:type="spellEnd"/>
            <w:r w:rsidRPr="00BF31C1">
              <w:rPr>
                <w:rFonts w:ascii="Times New Roman" w:eastAsia="Times New Roman" w:hAnsi="Times New Roman" w:cs="Times New Roman"/>
                <w:sz w:val="2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A66E2D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1 03 02250 01 0000 110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1306,0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A66E2D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996,7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1 03 02260 01 0000 110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-110,0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A66E2D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-147,7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1 05 00000 00 0000 000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1947,0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A66E2D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2490,7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1 05 01000 01 0000 110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1947,0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A66E2D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2490,7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1 05 01010 01 0000 110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759,0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A66E2D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718,4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1 05 01011 01 0000 110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759,0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A66E2D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718,4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1 05 01012 01 0000 110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 xml:space="preserve">Налог, взимаемый с </w:t>
            </w:r>
            <w:r w:rsidRPr="00BF31C1">
              <w:rPr>
                <w:rFonts w:ascii="Times New Roman" w:eastAsia="Times New Roman" w:hAnsi="Times New Roman" w:cs="Times New Roman"/>
                <w:sz w:val="28"/>
              </w:rPr>
              <w:lastRenderedPageBreak/>
              <w:t>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A66E2D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lastRenderedPageBreak/>
              <w:t>1 05 01020 01 0000 110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1188,0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A66E2D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1772,3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1 05 01021 01 0000 110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1188,0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A66E2D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1772,3</w:t>
            </w:r>
          </w:p>
          <w:p w:rsidR="00A66E2D" w:rsidRPr="00BF31C1" w:rsidRDefault="00A66E2D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1 05 01022 01 0000 110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A66E2D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1 05 03000 01 0000 110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A66E2D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1 05 03010 01 0000 110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A66E2D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1 06 00000 00 0000 000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Налоги на имущество, в т. ч.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22899,0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A66E2D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19333,8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1 06 01000 00 0000 110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709,0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A66E2D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314,0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1 06 01030 13 0000 110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709,0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A66E2D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314,0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1 06 04000 02 0000 110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6083,0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A66E2D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2159,1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1 06 04011 02 0000 110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1954,0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A66E2D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1164,5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1 06 04012 02 0000 110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4129,0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A66E2D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993,6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1 06 06000 00 0000 110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16107,0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A66E2D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16860,7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1 06 06030 03 0000 110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13092,0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A66E2D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16377,7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1 06 06033 13 0000 110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 xml:space="preserve">Земельный налог с организаций, обладающих земельным участком, расположенным в </w:t>
            </w:r>
            <w:r w:rsidRPr="00BF31C1">
              <w:rPr>
                <w:rFonts w:ascii="Times New Roman" w:eastAsia="Times New Roman" w:hAnsi="Times New Roman" w:cs="Times New Roman"/>
                <w:sz w:val="28"/>
              </w:rPr>
              <w:lastRenderedPageBreak/>
              <w:t>границах городских  поселений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lastRenderedPageBreak/>
              <w:t>13092,0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A66E2D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16377,7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lastRenderedPageBreak/>
              <w:t>1 06 06040 00 0000 110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3015,0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A66E2D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483,0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1 06 06043 13 0000 110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3015,0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A66E2D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483,0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1 08 00000 00 0000 000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48,0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A66E2D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21,7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1 08 04020 01 0000 110</w:t>
            </w:r>
          </w:p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48,0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A66E2D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21,7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1 11 00000 00 0000 000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4887,0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A66E2D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2833,0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1 11 05000 00 0000 120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либо иной платы за передачу в возмездное пользование</w:t>
            </w:r>
          </w:p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государственного и муниципального имущества (за исключением</w:t>
            </w:r>
          </w:p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015A28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4262,0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A66E2D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2471,4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1 11 05010 00 0000 120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4236,0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015A28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2452,5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1 11 05013 13 0000 120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 xml:space="preserve">Доходы, получаемые в виде </w:t>
            </w:r>
            <w:r w:rsidRPr="00BF31C1">
              <w:rPr>
                <w:rFonts w:ascii="Times New Roman" w:eastAsia="Times New Roman" w:hAnsi="Times New Roman" w:cs="Times New Roman"/>
                <w:sz w:val="28"/>
              </w:rPr>
              <w:lastRenderedPageBreak/>
              <w:t>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lastRenderedPageBreak/>
              <w:t>4236,0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015A28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2452,5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lastRenderedPageBreak/>
              <w:t>1 11 05030 00 0000 120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26,0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015A28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18,9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1 11 05035 13 0000 120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26,0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015A28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18,9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1 11 09000 00 0000 120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625,0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015A28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361,6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1 11 09040 00 0000 120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BF31C1"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lastRenderedPageBreak/>
              <w:t>625,0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015A28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361,6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lastRenderedPageBreak/>
              <w:t>1 11 09045 13 0000 120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625,0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015A28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361,6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1 13 00000 00 0000 000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225,0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015A28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42,6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1 13 01000 00 0000 130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160,0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015A28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1 13 01990 00 0000 130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160,0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015A28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1 13 01995 13 0000 130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160,0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015A28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1 13 02000 00 0000 130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015A28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1 13 02990 00 0000 130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015A28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1 13 02995 13 0000 130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015A28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1 14 00000 00 0000 000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1019,0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015A28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499,2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1 14 01050 13 0000 410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179,0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015A28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179,2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1 14 06000 00 0000 430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840,0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015A28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1 14 06010 00 0000 430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 xml:space="preserve">Доходы от продажи земельных участков, государственная собственность на которые не </w:t>
            </w:r>
            <w:r w:rsidRPr="00BF31C1">
              <w:rPr>
                <w:rFonts w:ascii="Times New Roman" w:eastAsia="Times New Roman" w:hAnsi="Times New Roman" w:cs="Times New Roman"/>
                <w:sz w:val="28"/>
              </w:rPr>
              <w:lastRenderedPageBreak/>
              <w:t>разграничена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lastRenderedPageBreak/>
              <w:t>840,0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015A28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219,2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lastRenderedPageBreak/>
              <w:t>1 14 06013 13 0000 430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840,0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015A28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219,2</w:t>
            </w:r>
          </w:p>
        </w:tc>
      </w:tr>
      <w:tr w:rsidR="00015A28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5A28" w:rsidRPr="00BF31C1" w:rsidRDefault="00015A28" w:rsidP="00BF3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1 14 06020 00 0000 430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5A28" w:rsidRPr="00BF31C1" w:rsidRDefault="00015A28" w:rsidP="00BF3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5A28" w:rsidRPr="00BF31C1" w:rsidRDefault="00015A28" w:rsidP="00BF3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5A28" w:rsidRPr="00BF31C1" w:rsidRDefault="00015A28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100,8</w:t>
            </w:r>
          </w:p>
        </w:tc>
      </w:tr>
      <w:tr w:rsidR="00015A28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5A28" w:rsidRPr="00BF31C1" w:rsidRDefault="00015A28" w:rsidP="00BF3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1 14 06025 13 0000 430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5A28" w:rsidRPr="00BF31C1" w:rsidRDefault="00015A28" w:rsidP="00BF3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5A28" w:rsidRPr="00BF31C1" w:rsidRDefault="00015A28" w:rsidP="00BF3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5A28" w:rsidRPr="00BF31C1" w:rsidRDefault="00015A28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100,8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1 17 00000 00 0000 000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24591C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104,6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1 17 05000 00 0000 180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24591C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104,6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1 17 05050 13 0000 180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 бюджетов городских поселений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24591C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104,6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2 00 00000 00 0000 000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3515,64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24591C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5035,1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2 02 00000 00 0000 000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3480,64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24591C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4912,0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2 02 15001 13 0000 151</w:t>
            </w:r>
          </w:p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272,18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24591C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204,1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2 02 20000 00 0000 151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2547,65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24591C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2269,0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2 02 25555 13 0000 151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2529,09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EC05DE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2250,4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2 02 29999 13 0000 151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18,56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EC05DE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18,56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2 02 30000 00 0000 151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 xml:space="preserve">Субвенции бюджетам субъектов </w:t>
            </w:r>
            <w:r w:rsidRPr="00BF31C1">
              <w:rPr>
                <w:rFonts w:ascii="Times New Roman" w:eastAsia="Times New Roman" w:hAnsi="Times New Roman" w:cs="Times New Roman"/>
                <w:sz w:val="28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lastRenderedPageBreak/>
              <w:t>660,81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EC05DE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361,3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lastRenderedPageBreak/>
              <w:t>2 02 30024 13 0000 151</w:t>
            </w:r>
          </w:p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EC05DE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2 02 35118 13 0000 151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555,61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EC05DE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277,8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2 02 35930 13 0000 151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103,0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EC05DE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81,3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2 02 40000 00 0000 151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EC05DE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2077,6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2 02 49999 13 0000 151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EC05DE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2077,6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2 07 00000 00 0000 000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EC05DE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123,1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2 07 05030 13 0000 180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EC05DE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123,1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2 19 60010 13 0000 151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поселений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EC05DE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F28AC" w:rsidRPr="00BF31C1" w:rsidTr="00BF31C1">
        <w:trPr>
          <w:trHeight w:val="1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8 50 00000 00 0000 000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Доходы бюджета – ИТОГО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8F28AC" w:rsidP="00BF31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1C1">
              <w:rPr>
                <w:rFonts w:ascii="Times New Roman" w:eastAsia="Times New Roman" w:hAnsi="Times New Roman" w:cs="Times New Roman"/>
                <w:sz w:val="28"/>
              </w:rPr>
              <w:t>68400,64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F28AC" w:rsidRPr="00BF31C1" w:rsidRDefault="00EC05DE" w:rsidP="00BF31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C1">
              <w:rPr>
                <w:rFonts w:ascii="Times New Roman" w:eastAsia="Calibri" w:hAnsi="Times New Roman" w:cs="Times New Roman"/>
                <w:sz w:val="28"/>
                <w:szCs w:val="28"/>
              </w:rPr>
              <w:t>52125,1</w:t>
            </w:r>
          </w:p>
        </w:tc>
      </w:tr>
    </w:tbl>
    <w:p w:rsidR="004E361E" w:rsidRDefault="004E3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361E" w:rsidRDefault="004E36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30104" w:rsidRDefault="00C301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30104" w:rsidRDefault="00C301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361E" w:rsidRDefault="00493E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</w:t>
      </w:r>
      <w:r w:rsidR="00B725F7">
        <w:rPr>
          <w:rFonts w:ascii="Times New Roman" w:eastAsia="Times New Roman" w:hAnsi="Times New Roman" w:cs="Times New Roman"/>
          <w:sz w:val="28"/>
        </w:rPr>
        <w:t xml:space="preserve">И.А. </w:t>
      </w:r>
      <w:proofErr w:type="spellStart"/>
      <w:r w:rsidR="00B725F7"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:rsidR="004E361E" w:rsidRDefault="004E3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361E" w:rsidRDefault="004E3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361E" w:rsidRDefault="004E3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361E" w:rsidRDefault="004E3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361E" w:rsidRDefault="004E3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361E" w:rsidRDefault="004E3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361E" w:rsidRDefault="004E3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104" w:rsidRPr="00243764" w:rsidRDefault="00C30104" w:rsidP="00C30104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2</w:t>
      </w:r>
    </w:p>
    <w:p w:rsidR="00C30104" w:rsidRPr="00243764" w:rsidRDefault="00C30104" w:rsidP="00C30104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lastRenderedPageBreak/>
        <w:t xml:space="preserve">к решению Совета депутатов </w:t>
      </w:r>
    </w:p>
    <w:p w:rsidR="00C30104" w:rsidRPr="00243764" w:rsidRDefault="00C30104" w:rsidP="00C30104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Корфовского городского поселения</w:t>
      </w:r>
    </w:p>
    <w:p w:rsidR="00C30104" w:rsidRPr="00243764" w:rsidRDefault="00C30104" w:rsidP="00C30104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</w:p>
    <w:p w:rsidR="00C30104" w:rsidRPr="00243764" w:rsidRDefault="00C30104" w:rsidP="00C30104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:rsidR="00C30104" w:rsidRPr="00243764" w:rsidRDefault="00C30104" w:rsidP="00C30104">
      <w:pPr>
        <w:widowControl w:val="0"/>
        <w:autoSpaceDE w:val="0"/>
        <w:autoSpaceDN w:val="0"/>
        <w:adjustRightInd w:val="0"/>
        <w:spacing w:after="0" w:line="240" w:lineRule="exact"/>
        <w:ind w:firstLine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26.11.2018 № 3/8</w:t>
      </w:r>
    </w:p>
    <w:p w:rsidR="004E361E" w:rsidRDefault="004E361E">
      <w:pPr>
        <w:spacing w:after="0" w:line="284" w:lineRule="auto"/>
        <w:rPr>
          <w:rFonts w:ascii="Times New Roman CYR" w:eastAsia="Times New Roman CYR" w:hAnsi="Times New Roman CYR" w:cs="Times New Roman CYR"/>
          <w:sz w:val="28"/>
        </w:rPr>
      </w:pPr>
    </w:p>
    <w:p w:rsidR="004E361E" w:rsidRDefault="00493E27" w:rsidP="00C30104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Распределение бюджетных ассигнований </w:t>
      </w:r>
    </w:p>
    <w:p w:rsidR="004E361E" w:rsidRDefault="00493E27" w:rsidP="00C30104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2018 год</w:t>
      </w:r>
    </w:p>
    <w:p w:rsidR="004E361E" w:rsidRDefault="004E361E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:rsidR="004E361E" w:rsidRDefault="00493E27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                                                               в тыс. руб.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3"/>
        <w:gridCol w:w="1592"/>
        <w:gridCol w:w="672"/>
        <w:gridCol w:w="1536"/>
        <w:gridCol w:w="1341"/>
      </w:tblGrid>
      <w:tr w:rsidR="004E361E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E361E" w:rsidRDefault="00493E27" w:rsidP="00C3010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Наименование показателей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E361E" w:rsidRDefault="00493E27" w:rsidP="00C3010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ЦСР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E361E" w:rsidRDefault="00493E27" w:rsidP="00C3010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ВР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E361E" w:rsidRDefault="00493E27" w:rsidP="00C3010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Утверждено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E361E" w:rsidRDefault="00493E27" w:rsidP="00C3010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Исполнено</w:t>
            </w:r>
          </w:p>
        </w:tc>
      </w:tr>
      <w:tr w:rsidR="00B65235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235" w:rsidRDefault="00B65235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2018-2020 годы»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235" w:rsidRDefault="00B65235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0100000001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235" w:rsidRDefault="00B65235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235" w:rsidRPr="00B40513" w:rsidRDefault="00411A41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235" w:rsidRPr="00B40513" w:rsidRDefault="00411A41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11A41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1A41" w:rsidRDefault="00411A41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Иные закупки товаров, работ и услуг </w:t>
            </w:r>
            <w:r w:rsidR="00C30104">
              <w:rPr>
                <w:rFonts w:ascii="Times New Roman CYR" w:eastAsia="Times New Roman CYR" w:hAnsi="Times New Roman CYR" w:cs="Times New Roman CYR"/>
                <w:sz w:val="28"/>
              </w:rPr>
              <w:t xml:space="preserve">для обеспечения государственных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1A41" w:rsidRDefault="00411A41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0100000001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1A41" w:rsidRDefault="00411A41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1A41" w:rsidRPr="00B40513" w:rsidRDefault="00411A41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1A41" w:rsidRPr="00B40513" w:rsidRDefault="00411A41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11A41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1A41" w:rsidRDefault="00411A41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1A41" w:rsidRDefault="00411A41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0100000001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1A41" w:rsidRDefault="00411A41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1A41" w:rsidRPr="00B40513" w:rsidRDefault="00411A41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1A41" w:rsidRPr="00B40513" w:rsidRDefault="00411A41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11A41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1A41" w:rsidRDefault="00411A41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«Энергосбережение и повышение энергетической эффективности Корф. ГП на  2018-2020 годы»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1A41" w:rsidRDefault="00411A41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0700000001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1A41" w:rsidRDefault="00411A41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1A41" w:rsidRPr="00B40513" w:rsidRDefault="00411A41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13">
              <w:rPr>
                <w:rFonts w:ascii="Times New Roman" w:hAnsi="Times New Roman" w:cs="Times New Roman"/>
                <w:sz w:val="28"/>
                <w:szCs w:val="28"/>
              </w:rPr>
              <w:t>2870,0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1A41" w:rsidRPr="00B40513" w:rsidRDefault="00411A41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13">
              <w:rPr>
                <w:rFonts w:ascii="Times New Roman" w:eastAsia="Calibri" w:hAnsi="Times New Roman" w:cs="Times New Roman"/>
                <w:sz w:val="28"/>
                <w:szCs w:val="28"/>
              </w:rPr>
              <w:t>2597,3</w:t>
            </w:r>
          </w:p>
        </w:tc>
      </w:tr>
      <w:tr w:rsidR="00411A41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1A41" w:rsidRDefault="00411A41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1A41" w:rsidRDefault="00411A41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0700000001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1A41" w:rsidRDefault="00411A41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1A41" w:rsidRPr="00B40513" w:rsidRDefault="00411A41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13">
              <w:rPr>
                <w:rFonts w:ascii="Times New Roman" w:hAnsi="Times New Roman" w:cs="Times New Roman"/>
                <w:sz w:val="28"/>
                <w:szCs w:val="28"/>
              </w:rPr>
              <w:t>2870,0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1A41" w:rsidRPr="00B40513" w:rsidRDefault="00411A41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13">
              <w:rPr>
                <w:rFonts w:ascii="Times New Roman" w:eastAsia="Calibri" w:hAnsi="Times New Roman" w:cs="Times New Roman"/>
                <w:sz w:val="28"/>
                <w:szCs w:val="28"/>
              </w:rPr>
              <w:t>2597,3</w:t>
            </w:r>
          </w:p>
        </w:tc>
      </w:tr>
      <w:tr w:rsidR="00411A41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1A41" w:rsidRDefault="00411A41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1A41" w:rsidRDefault="00411A41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0700000001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1A41" w:rsidRDefault="00411A41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1A41" w:rsidRPr="00B40513" w:rsidRDefault="00411A41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13">
              <w:rPr>
                <w:rFonts w:ascii="Times New Roman" w:hAnsi="Times New Roman" w:cs="Times New Roman"/>
                <w:sz w:val="28"/>
                <w:szCs w:val="28"/>
              </w:rPr>
              <w:t>2870,0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1A41" w:rsidRPr="00B40513" w:rsidRDefault="00411A41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513">
              <w:rPr>
                <w:rFonts w:ascii="Times New Roman" w:eastAsia="Calibri" w:hAnsi="Times New Roman" w:cs="Times New Roman"/>
                <w:sz w:val="28"/>
                <w:szCs w:val="28"/>
              </w:rPr>
              <w:t>2597,3</w:t>
            </w:r>
          </w:p>
        </w:tc>
      </w:tr>
      <w:tr w:rsidR="00411A41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1A41" w:rsidRDefault="00411A41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Муниципальная программа «Физическая культура и спорт, молодёжная политика Корфовского городского поселения Хабаровского муниципального района Хабаровского края на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</w:rPr>
              <w:t>на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2018-2020 годы»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1A41" w:rsidRDefault="00411A41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1100000002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1A41" w:rsidRDefault="00411A41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1A41" w:rsidRPr="00954DC8" w:rsidRDefault="00E45E51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1A41" w:rsidRPr="00954DC8" w:rsidRDefault="00E45E51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1289,5</w:t>
            </w:r>
          </w:p>
        </w:tc>
      </w:tr>
      <w:tr w:rsidR="00411A41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1A41" w:rsidRDefault="00411A41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1A41" w:rsidRDefault="00411A41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1100000002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1A41" w:rsidRDefault="00411A41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1A41" w:rsidRPr="00954DC8" w:rsidRDefault="00954DC8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DC8">
              <w:rPr>
                <w:rFonts w:ascii="Times New Roman" w:hAnsi="Times New Roman" w:cs="Times New Roman"/>
                <w:sz w:val="28"/>
                <w:szCs w:val="28"/>
              </w:rPr>
              <w:t>2300,0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1A41" w:rsidRPr="00954DC8" w:rsidRDefault="00954DC8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DC8">
              <w:rPr>
                <w:rFonts w:ascii="Times New Roman" w:eastAsia="Calibri" w:hAnsi="Times New Roman" w:cs="Times New Roman"/>
                <w:sz w:val="28"/>
                <w:szCs w:val="28"/>
              </w:rPr>
              <w:t>1289,5</w:t>
            </w:r>
          </w:p>
        </w:tc>
      </w:tr>
      <w:tr w:rsidR="00411A41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1A41" w:rsidRDefault="00411A41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Учреждения культуры и мероприятия в сфере культуры и кинематографии. Муниципальная программа "Доступная среда" на 2016 - 2018 годы".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1A41" w:rsidRDefault="00411A41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1310000001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1A41" w:rsidRDefault="00411A41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1A41" w:rsidRPr="00954DC8" w:rsidRDefault="00AE2514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1A41" w:rsidRPr="00954DC8" w:rsidRDefault="00AE2514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9068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512D94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Default="00512D9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Закупка товаров, работ, услуг в целях капитального ремонта (государственного) муниципального имущества. Средства бюджета Корфовского городского поселения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Default="00512D9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1310000001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Default="00512D9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243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Pr="00954DC8" w:rsidRDefault="00512D94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Pr="00954DC8" w:rsidRDefault="00512D94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9068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512D94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Default="00512D9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«Обеспечение пожарной безопасности на территории Корфовского городского поселения на период на 2018-2020 годы».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Default="00512D94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1600000001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Default="00512D94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Pr="00954DC8" w:rsidRDefault="00306257" w:rsidP="00C301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Pr="00954DC8" w:rsidRDefault="00306257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1558,5</w:t>
            </w:r>
          </w:p>
        </w:tc>
      </w:tr>
      <w:tr w:rsidR="00512D94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Default="00512D9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Default="00512D94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1600000001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Default="00512D94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Pr="00954DC8" w:rsidRDefault="00306257" w:rsidP="00C301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Pr="00954DC8" w:rsidRDefault="00306257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1558,5</w:t>
            </w:r>
          </w:p>
        </w:tc>
      </w:tr>
      <w:tr w:rsidR="00512D94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Default="00512D9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«Ремонт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 на 2018-2020 годы»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Default="00512D94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1810000000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Default="00512D94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Pr="00954DC8" w:rsidRDefault="0053636A" w:rsidP="00C301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Pr="00954DC8" w:rsidRDefault="0053636A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860,0</w:t>
            </w:r>
          </w:p>
        </w:tc>
      </w:tr>
      <w:tr w:rsidR="00512D94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Default="00512D9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Default="00512D94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1810000000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Default="00512D94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Pr="00954DC8" w:rsidRDefault="0053636A" w:rsidP="00C301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Pr="00954DC8" w:rsidRDefault="0053636A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860,0</w:t>
            </w:r>
          </w:p>
        </w:tc>
      </w:tr>
      <w:tr w:rsidR="00512D94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Default="00512D9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«Содержание автодорог и безопасность дорожного движения Корфовского городского поселения на 2018-2020 годы»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Default="00512D9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1900000000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Default="00512D9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Pr="00954DC8" w:rsidRDefault="0053636A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Pr="00954DC8" w:rsidRDefault="0053636A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3533,1</w:t>
            </w:r>
          </w:p>
        </w:tc>
      </w:tr>
      <w:tr w:rsidR="00512D94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Default="00512D9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Монтаж, текущее содержание, обслуживание наружного освещения в рамках муниципальной программы «Содержание автодорог и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безопасность дорожного движения Корфовского городского поселения на 2018-2020 годы». Прочая закупка товаров, работ, услуг для гос.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Default="00512D9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1900000001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Default="00512D9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Pr="00954DC8" w:rsidRDefault="0053636A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Pr="00954DC8" w:rsidRDefault="0053636A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860,8</w:t>
            </w:r>
          </w:p>
        </w:tc>
      </w:tr>
      <w:tr w:rsidR="00512D94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Default="00512D9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Оплата электроэнергии за уличное освещение в рамках муниципальной программы «Содержание автодорог и безопасность дорожного движения Корфовского городского поселения на 2018-2020 годы». Прочая закупка товаров, работ, услуг для гос.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Default="00512D9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1900000002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Default="00512D9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Pr="00954DC8" w:rsidRDefault="001913F2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Pr="00954DC8" w:rsidRDefault="001913F2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502,3</w:t>
            </w:r>
          </w:p>
        </w:tc>
      </w:tr>
      <w:tr w:rsidR="00512D94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Default="00512D9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Содержание автомобильных дорог в границах городских округов и поселений в рамках муниципальной программы «Содержание автодорог и безопасность дорожного движения Корфовского городского поселения на 2018-2020 годы». Прочая закупка товаров, работ, услуг для гос.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Default="00512D9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1900000003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Default="00512D9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Pr="00954DC8" w:rsidRDefault="00DB23A0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Pr="00954DC8" w:rsidRDefault="00DB23A0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2170,0</w:t>
            </w:r>
          </w:p>
        </w:tc>
      </w:tr>
      <w:tr w:rsidR="00512D94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Default="00512D9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Муниципальная программа «Ремонт автомобильных дорог общего пользования местного значения Корфовского городского поселения Хабаровского муниципального района Хабаровского края на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</w:rPr>
              <w:t>на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2018-2020 годы»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Default="00512D9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1900000010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Default="00512D9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Pr="00954DC8" w:rsidRDefault="00DB1DD9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D94" w:rsidRPr="00954DC8" w:rsidRDefault="00DB1DD9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7000,0</w:t>
            </w:r>
          </w:p>
        </w:tc>
      </w:tr>
      <w:tr w:rsidR="00DB1DD9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1DD9" w:rsidRDefault="00DB1DD9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Муниципальная программа «Ремонт автомобильных дорог общего пользования местного значения Корфовского городского поселения Хабаровского муниципального района Хабаровского края на 2018-2020 годы». Прочая закупка товаров, работ и услуг для государственных (муниципальных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нужд)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1DD9" w:rsidRDefault="00DB1DD9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1900000010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1DD9" w:rsidRDefault="00DB1DD9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1DD9" w:rsidRPr="00954DC8" w:rsidRDefault="00DB1DD9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1DD9" w:rsidRPr="00954DC8" w:rsidRDefault="00DB1DD9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7000,0</w:t>
            </w:r>
          </w:p>
        </w:tc>
      </w:tr>
      <w:tr w:rsidR="00DB1DD9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1DD9" w:rsidRDefault="00DB1DD9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Муниципальная программа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2018-2020 годы.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1DD9" w:rsidRDefault="00DB1DD9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2000000001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1DD9" w:rsidRDefault="00DB1DD9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1DD9" w:rsidRPr="00954DC8" w:rsidRDefault="00D80104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1DD9" w:rsidRPr="00954DC8" w:rsidRDefault="00D80104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80104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104" w:rsidRDefault="00D8010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104" w:rsidRDefault="00D8010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2000000001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104" w:rsidRDefault="00D8010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104" w:rsidRPr="00954DC8" w:rsidRDefault="00D80104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104" w:rsidRPr="00954DC8" w:rsidRDefault="00D80104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80104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104" w:rsidRDefault="00D8010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2018-2020 годы».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104" w:rsidRDefault="00D8010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2400000000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104" w:rsidRDefault="00D8010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104" w:rsidRPr="00954DC8" w:rsidRDefault="00D80104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104" w:rsidRPr="00954DC8" w:rsidRDefault="00D80104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14,4</w:t>
            </w:r>
          </w:p>
        </w:tc>
      </w:tr>
      <w:tr w:rsidR="00D80104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104" w:rsidRDefault="00D8010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2018-2020 годы». Средства бюджета Корфовского городского поселения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104" w:rsidRPr="00D80104" w:rsidRDefault="00D8010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24000</w:t>
            </w:r>
            <w:r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>SC31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М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104" w:rsidRDefault="00D8010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104" w:rsidRPr="00954DC8" w:rsidRDefault="004D13DF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104" w:rsidRPr="00954DC8" w:rsidRDefault="004D13DF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14,4</w:t>
            </w:r>
          </w:p>
        </w:tc>
      </w:tr>
      <w:tr w:rsidR="004D13DF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13DF" w:rsidRDefault="004D13DF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13DF" w:rsidRPr="004D13DF" w:rsidRDefault="004D13DF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24000</w:t>
            </w:r>
            <w:r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>SC31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К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13DF" w:rsidRDefault="004D13DF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13DF" w:rsidRPr="00954DC8" w:rsidRDefault="000E6CE0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13DF" w:rsidRPr="00954DC8" w:rsidRDefault="000E6CE0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731A6F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A6F" w:rsidRDefault="00731A6F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2018-2020 годы». Средства бюджета Хабаровского края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A6F" w:rsidRDefault="00731A6F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24000</w:t>
            </w:r>
            <w:r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>SC31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К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A6F" w:rsidRDefault="00731A6F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A6F" w:rsidRPr="00954DC8" w:rsidRDefault="000E6CE0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A6F" w:rsidRPr="00954DC8" w:rsidRDefault="000E6CE0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0E6CE0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6CE0" w:rsidRDefault="000E6CE0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6CE0" w:rsidRDefault="000E6CE0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24000</w:t>
            </w:r>
            <w:r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>SC31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К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6CE0" w:rsidRDefault="000E6CE0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6CE0" w:rsidRPr="00954DC8" w:rsidRDefault="000E6CE0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6CE0" w:rsidRPr="00954DC8" w:rsidRDefault="000E6CE0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731A6F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A6F" w:rsidRDefault="00731A6F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Муниципальная программа «Корректировка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градостроительной документации и межевания границ Корфовского городского поселения на 2018-2020 годы»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A6F" w:rsidRDefault="00731A6F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2500000001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A6F" w:rsidRDefault="00731A6F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A6F" w:rsidRPr="00954DC8" w:rsidRDefault="00731A6F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A6F" w:rsidRPr="00954DC8" w:rsidRDefault="00731A6F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</w:tr>
      <w:tr w:rsidR="00731A6F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A6F" w:rsidRDefault="00731A6F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A6F" w:rsidRDefault="00731A6F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2500000001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A6F" w:rsidRDefault="00731A6F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A6F" w:rsidRPr="00954DC8" w:rsidRDefault="00731A6F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A6F" w:rsidRPr="00954DC8" w:rsidRDefault="00731A6F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</w:tr>
      <w:tr w:rsidR="00731A6F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A6F" w:rsidRDefault="00731A6F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«Комплексное развитие систем коммунальной инфраструктуры Корфовского ГП на 2018-2020 годы»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A6F" w:rsidRDefault="00731A6F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2600000001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A6F" w:rsidRDefault="00731A6F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A6F" w:rsidRPr="00954DC8" w:rsidRDefault="00731A6F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A6F" w:rsidRPr="00954DC8" w:rsidRDefault="00731A6F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2160,5</w:t>
            </w:r>
          </w:p>
        </w:tc>
      </w:tr>
      <w:tr w:rsidR="00731A6F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A6F" w:rsidRDefault="00731A6F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A6F" w:rsidRDefault="00731A6F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2600000001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A6F" w:rsidRDefault="00731A6F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A6F" w:rsidRPr="00954DC8" w:rsidRDefault="00731A6F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A6F" w:rsidRPr="00954DC8" w:rsidRDefault="00731A6F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2160,5</w:t>
            </w:r>
          </w:p>
        </w:tc>
      </w:tr>
      <w:tr w:rsidR="00731A6F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A6F" w:rsidRDefault="00731A6F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A6F" w:rsidRDefault="00731A6F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2600000001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A6F" w:rsidRDefault="00731A6F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A6F" w:rsidRPr="00954DC8" w:rsidRDefault="00731A6F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A6F" w:rsidRPr="00954DC8" w:rsidRDefault="00731A6F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2160,5</w:t>
            </w:r>
          </w:p>
        </w:tc>
      </w:tr>
      <w:tr w:rsidR="00731A6F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A6F" w:rsidRDefault="00731A6F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«Безопасный город» на 2018-2020 годы»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A6F" w:rsidRDefault="00731A6F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2710000001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A6F" w:rsidRDefault="00731A6F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A6F" w:rsidRPr="00954DC8" w:rsidRDefault="007D5B6D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A6F" w:rsidRPr="00954DC8" w:rsidRDefault="007D5B6D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66,7</w:t>
            </w:r>
          </w:p>
        </w:tc>
      </w:tr>
      <w:tr w:rsidR="007D5B6D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5B6D" w:rsidRDefault="007D5B6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5B6D" w:rsidRDefault="007D5B6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2710000001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5B6D" w:rsidRDefault="007D5B6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5B6D" w:rsidRPr="00954DC8" w:rsidRDefault="007D5B6D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5B6D" w:rsidRPr="00954DC8" w:rsidRDefault="007D5B6D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66,7</w:t>
            </w:r>
          </w:p>
        </w:tc>
      </w:tr>
      <w:tr w:rsidR="007D5B6D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5B6D" w:rsidRDefault="007D5B6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«Благоустройство территории Корфовского городского поселения  на 2018-2020 годы»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5B6D" w:rsidRDefault="007D5B6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5B6D" w:rsidRDefault="007D5B6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5B6D" w:rsidRPr="00954DC8" w:rsidRDefault="007D5B6D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D5B6D" w:rsidRPr="00954DC8" w:rsidRDefault="007D5B6D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A15BC">
              <w:rPr>
                <w:rFonts w:ascii="Times New Roman" w:eastAsia="Calibri" w:hAnsi="Times New Roman" w:cs="Times New Roman"/>
                <w:sz w:val="28"/>
                <w:szCs w:val="28"/>
              </w:rPr>
              <w:t>372,7</w:t>
            </w:r>
          </w:p>
        </w:tc>
      </w:tr>
      <w:tr w:rsidR="006C6BA4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6BA4" w:rsidRDefault="006C6BA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6BA4" w:rsidRDefault="006C6BA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6BA4" w:rsidRDefault="006C6BA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6BA4" w:rsidRPr="00954DC8" w:rsidRDefault="006C6BA4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6BA4" w:rsidRPr="00954DC8" w:rsidRDefault="009A15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2372,7</w:t>
            </w:r>
          </w:p>
        </w:tc>
      </w:tr>
      <w:tr w:rsidR="006C6BA4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6BA4" w:rsidRDefault="006C6BA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6BA4" w:rsidRDefault="006C6BA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6BA4" w:rsidRDefault="006C6BA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6BA4" w:rsidRPr="00954DC8" w:rsidRDefault="006C6BA4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6BA4" w:rsidRPr="00954DC8" w:rsidRDefault="009A15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2372,7</w:t>
            </w:r>
          </w:p>
        </w:tc>
      </w:tr>
      <w:tr w:rsidR="006C6BA4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6BA4" w:rsidRDefault="006C6BA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Приобретение саженцев, рассады в рамках муниципальной программы «Благоустройство территории Корфовского ГП на 2018-2020 годы»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6BA4" w:rsidRDefault="006C6BA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6BA4" w:rsidRDefault="006C6BA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6BA4" w:rsidRPr="00954DC8" w:rsidRDefault="006C6BA4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6BA4" w:rsidRPr="00954DC8" w:rsidRDefault="006C6BA4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</w:tr>
      <w:tr w:rsidR="006C6BA4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6BA4" w:rsidRDefault="006C6BA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Организация и содержание мест захоронения в рамках муниципальной программы «Благоустройство территории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Корфовского ГП на 2018-2020 годы»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6BA4" w:rsidRDefault="006C6BA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2800000002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6BA4" w:rsidRDefault="006C6BA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6BA4" w:rsidRPr="00954DC8" w:rsidRDefault="006C6BA4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6BA4" w:rsidRPr="00954DC8" w:rsidRDefault="006C6BA4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13,8</w:t>
            </w:r>
          </w:p>
        </w:tc>
      </w:tr>
      <w:tr w:rsidR="006C6BA4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6BA4" w:rsidRDefault="006C6BA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Благоустройство дворовых территорий, устройство детск. и спортивных площадок, покос травы в рамках муниципальной программы «Благоустройство территории Корфовского ГП на 2018-2020 годы»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6BA4" w:rsidRDefault="006C6BA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2800000003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6BA4" w:rsidRDefault="006C6BA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6BA4" w:rsidRPr="00954DC8" w:rsidRDefault="006C6BA4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6BA4" w:rsidRPr="00954DC8" w:rsidRDefault="006C6BA4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830,6</w:t>
            </w:r>
          </w:p>
        </w:tc>
      </w:tr>
      <w:tr w:rsidR="006C6BA4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6BA4" w:rsidRDefault="006C6BA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Ликвидация несанкционированных свалок в рамках муниципальной программы «Благоустройство территории Корфовского ГП на 2018-2020 годы»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6BA4" w:rsidRDefault="006C6BA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2800000004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6BA4" w:rsidRDefault="006C6BA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6BA4" w:rsidRPr="00954DC8" w:rsidRDefault="006C6BA4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6BA4" w:rsidRPr="00954DC8" w:rsidRDefault="006C6BA4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1472,3</w:t>
            </w:r>
          </w:p>
        </w:tc>
      </w:tr>
      <w:tr w:rsidR="006C6BA4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6BA4" w:rsidRDefault="006C6BA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Конкурс «На лучшую придомовую территорию» в рамках муниципальной программы «Благоустройство территории Корфовского ГП на 2018-2020 годы»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6BA4" w:rsidRDefault="006C6BA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2800000005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6BA4" w:rsidRDefault="006C6BA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6BA4" w:rsidRPr="00954DC8" w:rsidRDefault="00CC3DBD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6BA4" w:rsidRPr="00954DC8" w:rsidRDefault="00CC3DBD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26,0</w:t>
            </w:r>
          </w:p>
        </w:tc>
      </w:tr>
      <w:tr w:rsidR="006C6BA4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6BA4" w:rsidRDefault="006C6BA4" w:rsidP="00C301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«Трудовое воспитание и          занятость</w:t>
            </w:r>
          </w:p>
          <w:p w:rsidR="006C6BA4" w:rsidRDefault="006C6BA4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на 2018-2020 годы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». 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6BA4" w:rsidRDefault="006C6BA4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3210000000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6BA4" w:rsidRDefault="006C6BA4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6BA4" w:rsidRPr="00954DC8" w:rsidRDefault="00CC3DBD" w:rsidP="00C301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6BA4" w:rsidRPr="00954DC8" w:rsidRDefault="00CC3DBD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CC3DBD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DBD" w:rsidRDefault="00CC3DB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DBD" w:rsidRDefault="00CC3DB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3210000000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DBD" w:rsidRDefault="00CC3DB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DBD" w:rsidRPr="00954DC8" w:rsidRDefault="00CC3DBD" w:rsidP="00C301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DBD" w:rsidRPr="00954DC8" w:rsidRDefault="00CC3DBD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3900000000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7706,892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D011A8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3642,5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7706,892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E227D6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3642,5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Прочая закупка товаров, работ, услуг для гос. (муниципальных) нужд. Средства бюджета Корфовского городского поселения.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39000L555A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5177,802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3642,5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</w:rPr>
              <w:t>Софинансирование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мероприятий по благоустройству дворовых территорий. Прочая закупка товаров, работ, услуг для гос. (муниципальных) нужд. Средства бюджета Корфовского городского поселения.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39001L555A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4702,709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2346,1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</w:rPr>
              <w:t>Софинансирование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мероприятий по благоустройству общественных территорий. Прочая закупка товаров, работ, услуг для гос. (муниципальных) нужд. Средства бюджета Корфовского городского поселения.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39002L555A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475,093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1296,4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2018-2022 годы». Прочая закупка товаров, работ, услуг для гос. (муниципальных) нужд. Средства бюджета Хабаровского края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39000R555A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2529,09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</w:rPr>
              <w:t>Софинансирование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мероприятий по благоустройству дворовых территорий. Прочая закупка товаров, работ, услуг для гос. (муниципальных) нужд. Средства бюджета Хабаровского края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39001R555A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1339,574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</w:rPr>
              <w:t>Софинансирование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мероприятий по благоустройству общественных территорий. Прочая закупка товаров, работ, услуг для гос. (муниципальных) нужд. Средства бюджета Хабаровского края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39002R555A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1189,516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Глава муниципального образования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7110000000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1198,3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849,4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7110000001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1198,3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849,4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7110000001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920,3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658,5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Взносы по обязательному социальному страхованию на выплаты денежного содержания и иные выплаты главе муниципального образования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7110000001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190,96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местного самоуправления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7200000000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12023,3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9019,0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Центральный аппарат. Выполнение функций органами местного самоуправления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12023,3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9019,0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Расходы на выплаты персоналу государственных (муниципальных) органов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7419,3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5485,4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Расходы на выплаты по оплате труда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5683,0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4224,4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Иные выплаты персоналу муниципальных органов, за исключением фонда оплаты труда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122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1716,3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1260,5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Иные закупки товаров, работ, услуг для обеспечения</w:t>
            </w:r>
          </w:p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государственных  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3428,4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242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1065,6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2362,8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105,2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851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Уплата прочих налогов и сборов и иных платежей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852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89,3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Уплата иных платежей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853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12,5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7300000000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1031,2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788,9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7310000001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954,4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739,4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Фонд оплаты труда 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7310000001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591,06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7310000001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148,4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Функционирование представительных органов муниципальных образований. Прочая закупка товаров, работ,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7320000002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49,5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Обеспечение деятельности Контрольно-счётной палаты Корфовского городского поселения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7410000000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434,9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271,1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7410000001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434,9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271,1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Расходы на выплаты по оплате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труда председателю  Контрольно-счётной палаты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7410000001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207,2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Взносы по обязательному социальному страхованию на выплаты денежного содержания и иные выплаты председателю Контрольно-счётной палаты Корфовского городского поселения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7410000001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63,9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На выполнение полномочий (администрирование)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7520000000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660,81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261,5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 </w:t>
            </w:r>
            <w:r>
              <w:rPr>
                <w:rFonts w:ascii="Times New Roman" w:eastAsia="Times New Roman" w:hAnsi="Times New Roman" w:cs="Times New Roman"/>
                <w:sz w:val="28"/>
              </w:rPr>
              <w:t>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752000П320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752000П320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752000П320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555,61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комиссариаты. Расходы на выплаты по оплате труда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248,7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167,6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комиссариаты. Фонд оплаты труда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133,1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Осуществление первичного воинского учета на территориях, где отсутствуют военные комиссариаты. 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комиссариаты. Иные закупки товаров, работ, услуг для обеспечения</w:t>
            </w:r>
          </w:p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306,91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32,4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комиссариаты. Закупка товаров, работ, услуг в сфере информационно-коммуникационных технологий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242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комиссариаты. 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305,91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61,5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состояния. Расходы на выплаты по оплате труда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30,5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состояния. Фонд оплаты труда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24,7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состояния. 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5,8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Регистрация актов гражданского состояния. Иные закупки товаров,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работ, услуг для обеспечения</w:t>
            </w:r>
          </w:p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7520059300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61,34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31,0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Регистрация актов гражданского состояния. Закупка товаров, работ, услуг в сфере информационно-коммуникационных технологий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242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состояния. 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59,84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sz w:val="28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8"/>
              </w:rPr>
              <w:t>9900000000</w:t>
            </w:r>
          </w:p>
          <w:p w:rsidR="00BD78BC" w:rsidRDefault="00BD78BC" w:rsidP="00C30104">
            <w:pPr>
              <w:suppressAutoHyphens/>
              <w:spacing w:after="0" w:line="240" w:lineRule="auto"/>
              <w:jc w:val="both"/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000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24250,638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19362,67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24250,638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19362,67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16110,1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11049,9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10146,6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7373,0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Выполнение функций подведомственными учреждениями. Фонд оплаты труда 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111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7458,5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5234,8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119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2688,1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2138,2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Выполнение функций подведомственными учреждениями. Иные закупки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товаров, работ, услуг для обеспечения</w:t>
            </w:r>
          </w:p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9990000004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5843,26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3670,5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Выполнение функций подведомственными учреждениями.  Закупка товаров, работ и услуг в сфере информационно-</w:t>
            </w:r>
          </w:p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коммуникационных технологий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242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189,42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85,1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Прочая закупка товаров, работ, услуг для государственных</w:t>
            </w:r>
          </w:p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5653,84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3585,4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Уплата прочих налогов, сборов и иных платежей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120,24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6,4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Уплата налога на имущество организаций и земельного налога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851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6,4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Уплата прочих налогов, сборов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852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Уплата иных платежей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853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Резервные фонды местных администраций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9990000005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870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Пенсионное обеспечение. Доплаты к пенсиям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9990000009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178,0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Доплаты к пенсиям муниципальных служащих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9990000009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312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178,0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Дорожный фонд. Содержание, ремонт автомобильных дорог в границах городских округов и поселений в рамках непрограммных расходов.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Исполнение судебных актов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Российской Федерации и мировых соглашений по возмещению причиненного вреда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9990000011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831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1003,06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1003,06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Другие общегосударственные вопросы. Иные непрограммные мероприятия.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Другие общегосударственные вопросы. Иные непрограммные мероприятия. 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Другие общегосударственные вопросы. Иные непрограммные мероприятия. Социальное обеспечение населения.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321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Другие общегосударственные вопросы. Иные непрограммные мероприятия. Премии и гранты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350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Другие общегосударственные вопросы. Иные непрограммные мероприятия. Уплата иных платежей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853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Капитальный ремонт муниципального жилищного фонда в рамках непрограммных расходов.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9990000016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652,1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Капитальный ремонт муниципального жилищного фонда в рамках непрограммных расходов. 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9990000016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243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226,0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Жилищное хозяйство. Взносы за капитальный ремонт муниципального жилфонда. Уплата иных платежей.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9990000016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853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426,1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Прочие мероприятия в области жилищного хозяйства в рамках непрограммных расходов. Прочая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9990000017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270,3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Прочие мероприятия в области жилищного хозяйства в рамках непрограммных расходов. 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9990000017</w:t>
            </w:r>
          </w:p>
          <w:p w:rsidR="00BD78BC" w:rsidRDefault="00BD78BC" w:rsidP="00C30104">
            <w:pPr>
              <w:suppressAutoHyphens/>
              <w:spacing w:after="0" w:line="240" w:lineRule="auto"/>
              <w:jc w:val="both"/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270,3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9990000018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2700,768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2599,8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Мероприятия в области коммунального хозяйства в рамках непрограммных расходов. Прочая закупка товаров, работ,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9990000018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1200,768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1099,8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</w:t>
            </w:r>
          </w:p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9990000018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812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Прочие мероприятия по благоустройству поселения в рамках непрограммных расходов.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9990000022</w:t>
            </w:r>
          </w:p>
          <w:p w:rsidR="00BD78BC" w:rsidRDefault="00BD78BC" w:rsidP="00C30104">
            <w:pPr>
              <w:suppressAutoHyphens/>
              <w:spacing w:after="0" w:line="240" w:lineRule="auto"/>
              <w:jc w:val="both"/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743,91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743,91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Прочие мероприятия по благоустройству поселения в рамках непрограммных расходов. Прочая закупка товаров, работ, услуг для гос.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9990000022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743,91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743,91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Массовый спорт. Мероприятия в области здравоохранения, спорта и физической культуры, туризма.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 xml:space="preserve">Выполнение функций органами местного самоуправления в рамках непрограммных расходов. 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9990000023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14,3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Массовый спорт. Мероприятия в области здравоохранения, спорта и физической культуры, туризма. Выполнение функций органами местного самоуправления в рамках непрограммных расходов. 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9990000023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14,3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9990000024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122,1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самоуправления. 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9990000024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122,1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Общее образование. Реализация государственных функций, связанных с общегосударственным управлением.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9990000025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54,0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Общее образование. Реализация государственных функций, связанных с общегосударственным управлением. 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9990000025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Общее образование. Реализация государственных функций, связанных с общегосударственным управлением. Премии и гранты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9990000025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350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Изготовление проектно-сметной документации в рамках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непрограммных расходов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9990000026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Изготовление проектно-сметной документации в рамках непрограммных расходов. Прочая закупка товаров, работ, услуг для гос.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9990000026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Обеспечение проведения выборов и референдумов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9990000039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Выборы представительного органа власти муниципального образования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9990000039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880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DC8">
              <w:rPr>
                <w:rFonts w:ascii="Times New Roman" w:eastAsia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Безвозмездные перечисления бюджетам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9990000103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DC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Перечисления другим бюджетам бюджетной системы РФ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9990000103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540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DC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Расходы на выплаты персоналу казённых учреждений. Средства бюджета Хабаровского края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</w:pPr>
            <w:r w:rsidRPr="00DA0973">
              <w:rPr>
                <w:rFonts w:ascii="Times New Roman CYR" w:eastAsia="Times New Roman CYR" w:hAnsi="Times New Roman CYR" w:cs="Times New Roman CYR"/>
                <w:sz w:val="28"/>
              </w:rPr>
              <w:t>99904SС02К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D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DC8">
              <w:rPr>
                <w:rFonts w:ascii="Times New Roman" w:eastAsia="Calibri" w:hAnsi="Times New Roman" w:cs="Times New Roman"/>
                <w:sz w:val="28"/>
                <w:szCs w:val="28"/>
              </w:rPr>
              <w:t>1387,4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Фонд оплаты труда. Средства бюджета Хабаровского края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</w:pPr>
            <w:r w:rsidRPr="00DA0973">
              <w:rPr>
                <w:rFonts w:ascii="Times New Roman CYR" w:eastAsia="Times New Roman CYR" w:hAnsi="Times New Roman CYR" w:cs="Times New Roman CYR"/>
                <w:sz w:val="28"/>
              </w:rPr>
              <w:t>99904SС02К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111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D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DC8">
              <w:rPr>
                <w:rFonts w:ascii="Times New Roman" w:eastAsia="Calibri" w:hAnsi="Times New Roman" w:cs="Times New Roman"/>
                <w:sz w:val="28"/>
                <w:szCs w:val="28"/>
              </w:rPr>
              <w:t>918,1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Взносы по обязательному социальному страхованию на выплаты по оплате труда работников и иные выплаты работникам учреждений. Средства бюджета Хабаровского края 56490,98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</w:pPr>
            <w:r w:rsidRPr="00DA0973">
              <w:rPr>
                <w:rFonts w:ascii="Times New Roman CYR" w:eastAsia="Times New Roman CYR" w:hAnsi="Times New Roman CYR" w:cs="Times New Roman CYR"/>
                <w:sz w:val="28"/>
              </w:rPr>
              <w:t>99904SС02К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119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D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DC8">
              <w:rPr>
                <w:rFonts w:ascii="Times New Roman" w:eastAsia="Calibri" w:hAnsi="Times New Roman" w:cs="Times New Roman"/>
                <w:sz w:val="28"/>
                <w:szCs w:val="28"/>
              </w:rPr>
              <w:t>469,3</w:t>
            </w:r>
          </w:p>
        </w:tc>
      </w:tr>
      <w:tr w:rsidR="00BD78BC" w:rsidTr="004D13D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sz w:val="28"/>
              </w:rPr>
              <w:t>ИТОГО: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Default="00BD78BC" w:rsidP="00C3010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DC8">
              <w:rPr>
                <w:rFonts w:ascii="Times New Roman" w:eastAsia="Times New Roman" w:hAnsi="Times New Roman" w:cs="Times New Roman"/>
                <w:sz w:val="28"/>
                <w:szCs w:val="28"/>
              </w:rPr>
              <w:t>75229,6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78BC" w:rsidRPr="00954DC8" w:rsidRDefault="00BD78BC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56034,7</w:t>
            </w:r>
          </w:p>
        </w:tc>
      </w:tr>
    </w:tbl>
    <w:p w:rsidR="004E361E" w:rsidRDefault="004E3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361E" w:rsidRDefault="004E3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104" w:rsidRDefault="00C301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361E" w:rsidRDefault="00493E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 </w:t>
      </w:r>
      <w:r w:rsidR="00D364CA">
        <w:rPr>
          <w:rFonts w:ascii="Times New Roman" w:eastAsia="Times New Roman" w:hAnsi="Times New Roman" w:cs="Times New Roman"/>
          <w:sz w:val="28"/>
        </w:rPr>
        <w:t xml:space="preserve">И. А. </w:t>
      </w:r>
      <w:proofErr w:type="spellStart"/>
      <w:r w:rsidR="00D364CA"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:rsidR="004E361E" w:rsidRDefault="004E3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361E" w:rsidRDefault="004E3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104" w:rsidRDefault="00C30104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C30104" w:rsidRDefault="00C30104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C30104" w:rsidRPr="00243764" w:rsidRDefault="00C30104" w:rsidP="00C30104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3</w:t>
      </w:r>
    </w:p>
    <w:p w:rsidR="00C30104" w:rsidRPr="00243764" w:rsidRDefault="00C30104" w:rsidP="00C30104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lastRenderedPageBreak/>
        <w:t xml:space="preserve">к решению Совета депутатов </w:t>
      </w:r>
    </w:p>
    <w:p w:rsidR="00C30104" w:rsidRPr="00243764" w:rsidRDefault="00C30104" w:rsidP="00C30104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Корфовского городского поселения</w:t>
      </w:r>
    </w:p>
    <w:p w:rsidR="00C30104" w:rsidRPr="00243764" w:rsidRDefault="00C30104" w:rsidP="00C30104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</w:p>
    <w:p w:rsidR="00C30104" w:rsidRPr="00243764" w:rsidRDefault="00C30104" w:rsidP="00C30104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:rsidR="00C30104" w:rsidRPr="00243764" w:rsidRDefault="00C30104" w:rsidP="00C30104">
      <w:pPr>
        <w:widowControl w:val="0"/>
        <w:autoSpaceDE w:val="0"/>
        <w:autoSpaceDN w:val="0"/>
        <w:adjustRightInd w:val="0"/>
        <w:spacing w:after="0" w:line="240" w:lineRule="exact"/>
        <w:ind w:firstLine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26.11.2018 № 3/8</w:t>
      </w:r>
    </w:p>
    <w:p w:rsidR="004E361E" w:rsidRDefault="004E361E">
      <w:pPr>
        <w:spacing w:after="0" w:line="284" w:lineRule="auto"/>
        <w:rPr>
          <w:rFonts w:ascii="Times New Roman CYR" w:eastAsia="Times New Roman CYR" w:hAnsi="Times New Roman CYR" w:cs="Times New Roman CYR"/>
          <w:sz w:val="28"/>
        </w:rPr>
      </w:pPr>
    </w:p>
    <w:p w:rsidR="004E361E" w:rsidRDefault="004E361E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4E361E" w:rsidRDefault="00493E27" w:rsidP="00C30104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 по разделам, подразделам, целевым статьям и видам расходов бюджета городского поселения на 2018 год</w:t>
      </w:r>
    </w:p>
    <w:p w:rsidR="004E361E" w:rsidRDefault="004E361E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4E361E" w:rsidRDefault="00493E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тыс. руб.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0"/>
        <w:gridCol w:w="465"/>
        <w:gridCol w:w="445"/>
        <w:gridCol w:w="1592"/>
        <w:gridCol w:w="539"/>
        <w:gridCol w:w="1488"/>
        <w:gridCol w:w="1175"/>
      </w:tblGrid>
      <w:tr w:rsidR="004E361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E361E" w:rsidRDefault="00493E27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Наименование показателей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E361E" w:rsidRDefault="00493E27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РЗ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E361E" w:rsidRDefault="00493E27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E361E" w:rsidRDefault="00493E27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ЦСР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E361E" w:rsidRDefault="00493E27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ВР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E361E" w:rsidRDefault="00493E27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Утверждено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E361E" w:rsidRPr="006C60DC" w:rsidRDefault="00493E27" w:rsidP="00C301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0DC">
              <w:rPr>
                <w:rFonts w:ascii="Times New Roman" w:eastAsia="Times New Roman CYR" w:hAnsi="Times New Roman" w:cs="Times New Roman"/>
                <w:sz w:val="28"/>
                <w:szCs w:val="28"/>
              </w:rPr>
              <w:t>Испол-нено</w:t>
            </w:r>
            <w:proofErr w:type="spellEnd"/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ОБЩЕГОСУДАРСТВЕННЫЕ  ВОПРОСЫ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15543,46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F942A3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73366F">
              <w:rPr>
                <w:rFonts w:ascii="Times New Roman" w:eastAsia="Calibri" w:hAnsi="Times New Roman" w:cs="Times New Roman"/>
                <w:sz w:val="28"/>
                <w:szCs w:val="28"/>
              </w:rPr>
              <w:t>468,9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7100000000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1198,3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0139CD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849,4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7100000000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1198,3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0139CD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849,4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7110000000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1198,3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0139CD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849,4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7110000001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920,3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CE0AB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658,5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Взносы по обязательному социальному страхованию на выплаты денежного содержания и иные выплаты главе муниципального образования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7110000001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278,0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CE0AB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190,96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1031,2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E67D1C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788,9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Руководство и управление в сфере установленных функций органов государственной власти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7300000000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1031,2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E67D1C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788,9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7310000000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954,4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E67D1C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739,4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Фонд оплаты труда</w:t>
            </w:r>
          </w:p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7310000001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733,0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E67D1C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591,06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7310000001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221,4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E67D1C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148,4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Функционирование представительных органов муниципальных образований. Прочая закупка товаров, работ и услуг для государственных (муниципальных) нужд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7320000002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76,8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E67D1C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49,5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12084,06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D704E8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9033,4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Муниципальная программа «Развитие муниципальной службы в администрации Корфовского городского поселения Хабаровского  муниципального района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Хабаровского края на 2018-2020 годы»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2400000000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58,56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E67D1C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14,4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2018-2020 годы». Средства бюджета Корфовского городского поселения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E67D1C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24000</w:t>
            </w:r>
            <w:r w:rsidR="00E67D1C"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>S</w:t>
            </w:r>
            <w:r w:rsidR="00E67D1C">
              <w:rPr>
                <w:rFonts w:ascii="Times New Roman CYR" w:eastAsia="Times New Roman CYR" w:hAnsi="Times New Roman CYR" w:cs="Times New Roman CYR"/>
                <w:sz w:val="28"/>
              </w:rPr>
              <w:t>С31М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E67D1C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14,4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2015-2017 годы». Средства бюджета Хабаровского края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24000</w:t>
            </w:r>
            <w:r w:rsidR="00E67D1C"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>S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С31</w:t>
            </w:r>
            <w:r w:rsidR="00E67D1C">
              <w:rPr>
                <w:rFonts w:ascii="Times New Roman CYR" w:eastAsia="Times New Roman CYR" w:hAnsi="Times New Roman CYR" w:cs="Times New Roman CYR"/>
                <w:sz w:val="28"/>
              </w:rPr>
              <w:t>К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18,56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E67D1C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7200000000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12023,3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D704E8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9019,0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12023,3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D704E8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9019,0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Расходы на выплаты персоналу государственных (муниципальных) органов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7419,3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456675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5485,4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Фонд оплаты труда муниципальных органов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5683,0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456675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4224,4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Центральный аппарат. Выполнение функций органами местного самоуправления. Иные выплаты персоналу муниципальных органов, за исключением фонда оплаты труда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456675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1716,3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456675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1260,5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Иные закупки товаров, работ, услуг для обеспечения</w:t>
            </w:r>
          </w:p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государственных   (муниципальных) нужд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4480,0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456675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13F5E">
              <w:rPr>
                <w:rFonts w:ascii="Times New Roman" w:eastAsia="Calibri" w:hAnsi="Times New Roman" w:cs="Times New Roman"/>
                <w:sz w:val="28"/>
                <w:szCs w:val="28"/>
              </w:rPr>
              <w:t>428,4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1150,0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456675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1065,6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3330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5C3D6D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2362,8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Уплата налогов, сборов и иных платежей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124,0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497761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105,2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456675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Уплата прочих налогов и сборов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92,0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456675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89,3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Уплата иных платежей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22,0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456675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12,5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правонарушениях".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752000П320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2,2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497761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752000П320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2,2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497761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752000П320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2,2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497761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Обеспечение деятельности Контрольно-счётной палаты Корфовского ГП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434,9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497761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271,1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7410000000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434,9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497761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271,1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Фонд оплаты труда председателю  Контрольно-счётной палаты Корфовского городского поселения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7410000001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334,0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497761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207,2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 Контрольно-счётной палаты Корфовского городского поселения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7410000001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100,9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497761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63,9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Обеспечение проведения выборов и референдумов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07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9990000039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150,0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5C3D6D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Выборы представительного органа власти муниципального образования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07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9990000039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880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150,0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5C3D6D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Резервные фонды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5C3D6D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Резервные фонды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5C3D6D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Резервные фонды местных администраций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5C3D6D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Прочие расходы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870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5C3D6D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Другие общегосударственные вопросы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545,0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C31ED7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376,1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Другие общегосударственные вопросы. Иные непрограммные мероприятия. 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270,0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C31ED7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Другие общегосударственные вопросы. Иные непрограммные мероприятия. Прочая закупка товаров, работ и услуг для государственных (муниципальных) нужд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200,0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5C3D6D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tabs>
                <w:tab w:val="left" w:pos="369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Другие общегосударственные вопросы. Иные непрограммные мероприятия. Премии и гранты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350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5C3D6D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Другие общегосударственные вопросы. Иные непрограммные мероприятия. Иные бюджетные ассигнования. Уплата иных платежей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60,0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5C3D6D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200,0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5C3D6D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122,1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самоуправления. Прочая закупка товаров, работ и услуг для государственных (муниципальных) нужд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200,0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5C3D6D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122,1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Общее образование. Реализация государственных функций, связанных с общегосударственным управлением.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5C3D6D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54,0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Общее образование. Реализация государственных функций, связанных с общегосударственным управлением. Прочая закупка товаров, работ и услуг для государственных (муниципальных) нужд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5C3D6D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Общее образование. Реализация государственных функций, связанных с общегосударственным управлением. Премии и гранты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350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5C3D6D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НАЦИОНАЛЬНАЯ ОБОРОНА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555,61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42261B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Мобилизационная и вневойсковая подготовка. Руководство и управление в сфере установленных функций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555,61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42261B" w:rsidP="00C3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555,61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42261B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Расходы на выплаты по оплате труда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248,7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5C3D6D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167,6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комиссариаты. Фонд оплаты труда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191,0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5C3D6D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133,1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комиссариаты. 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57,7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5C3D6D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Осуществление первичного воинского учета на территориях, где отсутствуют военные комиссариаты. Иные закупки товаров, работ, услуг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для обеспечения государственных   (муниципальных) нужд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02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306,91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42261B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32,4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Осуществление первичного воинского учета на территориях, где отсутствуют военные комиссариаты. Закупка товаров, работ, услуг в сфере информационно-коммуникационных технологий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5C3D6D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комиссариаты. Прочая закупка товаров, работ и услуг для государственных (муниципальных) нужд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305,91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42261B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1958,0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42261B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1686,7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Органы юстиции. Руководство и управление в сфере установленных функций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103,0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42261B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61,5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103,0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42261B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61,5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Расходы на выплаты по оплате труда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41,66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42261B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30,5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состояния. Фонд оплаты труда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32,0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42261B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24,7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состояния. 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9,66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42261B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5,8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Регистрация актов гражданского состояния. Иные закупки товаров, работ, услуг для обеспечения государственных  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(муниципальных) нужд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03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61,34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42261B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31,0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Регистрация актов гражданского состояния. Закупка товаров, работ, услуг в сфере информационно-коммуникационных технологий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1,5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42261B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состояния. Прочая закупка товаров, работ и услуг для государственных (муниципальных) нужд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59,84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42261B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1855,0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42261B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1625,2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«Обеспечение пожарной безопасности на территории Корфовского городского поселения на период 2018-2020 годы»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1600000001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1700,0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42261B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1558,5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2018-2020 годы. Прочая закупка товаров, работ и услуг для гос. (муниципальных) нужд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2000000001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15,0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42261B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«Безопасный город» на 2018-2020 годы». Средства бюджета Корфовского городского поселения. Прочая закупка товаров, работ и услуг для гос. (муниципальных) нужд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2710000001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140,0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42261B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66,7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НАЦИОНАЛЬНАЯ ЭКОНОМИКА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21695,913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80723F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15657,6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Дорожное хозяйство (дорожные фонды)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20005,913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9523F1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14369,8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«Ремонт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 на 2018-2020 годы». Средства бюджета Корфовского городского поселения. Прочая закупка товаров, работ и услуг для государственных (муниципальных) нужд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1810000000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860,0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F80C74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860,0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«Содержание автодорог и безопасность дорожного движения Корфовского городского поселения на 2018-2020 годы»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1900000000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3790,0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2144F5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3533,1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Монтаж, текущее содержание, обслуживание наружного освещения в рамках муниципальной программы «Содержание автодорог и безопасность дорожного движения Корфовского городского поселения на 2018-2020 годы». Прочая закупка товаров, работ, услуг для гос. (муниципальных) нужд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1900000001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1000,0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F80C74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860,8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Оплата электроэнергии за уличное освещение в рамках муниципальной программы «Содержание автодорог и безопасность дорожного движения Корфовского городского поселения на 2018-2020 годы». Прочая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закупка товаров, работ, услуг для гос. (муниципальных) нужд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04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1900000002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620,0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2144F5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502,3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Содержание автомобильных дорог в границах городских округов и поселений в рамках муниципальной программы «Содержание автодорог и безопасность дорожного движения Корфовского городского поселения на 2018-2020 годы». Прочая закупка товаров, работ, услуг для гос. (муниципальных) нужд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1900000003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2170,0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F80C74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2170,0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«Ремонт автомобильных дорог общего пользования местного значения Корфовского городского поселения Хабаровского муниципального района Хабаровского края на 2018-2020 годы». Прочая закупка товаров, работ, услуг для гос. (муниципальных) нужд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1900000010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7000,0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2144F5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7000,0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Прочая закупка товаров, работ, услуг для гос. (муниципальных) нужд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3900000000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7352,853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9523F1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1973,6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2022 годы». Прочая закупка товаров, работ, услуг для гос. (муниципальных) нужд. Средства бюджета Корфовского городского поселения.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04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39000L555A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4905,992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9523F1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1973,6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 xml:space="preserve"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</w:rPr>
              <w:t>Софинансирование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мероприятий по благоустройству дворовых территорий. Прочая закупка товаров, работ, услуг для гос. (муниципальных) нужд. Средства бюджета Корфовского городского поселения.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39001L555A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4433,062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2144F5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1973,6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</w:rPr>
              <w:t>Софинансирование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мероприятий по благоустройству общественных территорий. Прочая закупка товаров, работ, услуг для гос. (муниципальных) нужд. Средства бюджета Корфовского городского поселения.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39002L555A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472,93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9523F1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Дорожное хозяйство. Муниципальная программа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«Формирование современной городской среды Корфовского городского поселения Хабаровского муниципального района Хабаровского края на 2018-2022 годы». Прочая закупка товаров, работ, услуг для гос. (муниципальных) нужд. Средства бюджета Хабаровского края.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04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39000R555A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2446,861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9523F1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 xml:space="preserve"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</w:rPr>
              <w:t>Софинансирование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мероприятий по благоустройству дворовых территорий. Прочая закупка товаров, работ, услуг для гос. (муниципальных) нужд. Средства бюджета Хабаровского края.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39001R555A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1262,765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9523F1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</w:rPr>
              <w:t>Софинансирование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мероприятий по благоустройству общественных территорий. Прочая закупка товаров, работ, услуг для гос. (муниципальных) нужд. Средства бюджета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Хабаровского края.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04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39002R555A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1184,096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9523F1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 xml:space="preserve">Дорожный фонд. Содержание, ремонт автомобильных дорог в границах городских округов и поселений в рамках непрограммных расходов. </w:t>
            </w:r>
            <w:r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831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1003,06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9523F1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1003,06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1690,0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80723F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1287,8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2018-2020 годы»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0100000001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9523F1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«Корректировка градостроительной документации и межевания границ Корфовского городского поселения на 2018-2020 годы». Прочая закупка товаров, работ, услуг для гос. (муниципальных) нужд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2500000001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350,0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9523F1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Изготовление проектно-сметной документации в рамках непрограммных расходов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9990000026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80723F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Изготовление проектно-сметной документации в рамках непрограммных расходов. Прочая закупка товаров, работ, услуг для гос. (муниципальных) нужд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9990000026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80723F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ЖИЛИЩНО-КОММУНАЛЬНОЕ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ХОЗЯЙСТВО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16500,717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1B6D07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56334">
              <w:rPr>
                <w:rFonts w:ascii="Times New Roman" w:eastAsia="Calibri" w:hAnsi="Times New Roman" w:cs="Times New Roman"/>
                <w:sz w:val="28"/>
                <w:szCs w:val="28"/>
              </w:rPr>
              <w:t>3076,21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Жилищное хозяйство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4032,0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D17ED4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3519,7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«Энергосбережение и повышение энергетической эффективности Корфовского городского поселения на 2018-2020 годы»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0700000001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2870,0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80723F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2597,3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Жилищное хозяйство. Капитальный ремонт муниципального жилищного фонда в рамках непрограммных расходов.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9990000016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762,0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D17ED4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652,1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Жилищное хозяйство. 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9990000016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227,0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80723F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226,0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Жилищное хозяйство. Взносы за капитальный ремонт муниципального жилфонда. Уплата иных платежей.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9990000016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535,0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80723F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426,1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Прочие мероприятия в области жилищного хозяйства в рамках непрограммных расходов. Прочая закупка товаров, работ и услуг для государственных (муниципальных) нужд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9990000017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400,0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D17ED4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270,3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Коммунальное хозяйство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8800,768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D17ED4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4760,3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«Комплексное развитие систем коммунальной инфраструктуры Корфовского ГП на 2018-2020 годы». Прочая закупка товаров, работ, услуг для гос. (муниципальных) нужд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2600000001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6100,0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D17ED4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2160,5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2700,768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D17ED4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2599,8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Мероприятия в области коммунального хозяйства в рамках непрограммных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расходов. Прочая закупка товаров, работ, услуг для гос. (муниципальных) нужд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1200,768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D17ED4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1099,8</w:t>
            </w:r>
          </w:p>
        </w:tc>
      </w:tr>
      <w:tr w:rsidR="00E3724D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 xml:space="preserve">Мероприятия в области коммунального хозяйства в рамках непрограммных расходов. </w:t>
            </w:r>
            <w:r>
              <w:rPr>
                <w:rFonts w:ascii="Times New Roman" w:eastAsia="Times New Roman" w:hAnsi="Times New Roman" w:cs="Times New Roman"/>
                <w:sz w:val="28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812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Default="00E3724D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1500,0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724D" w:rsidRPr="006C60DC" w:rsidRDefault="00D17ED4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Благоустройство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3667,949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121611">
              <w:rPr>
                <w:rFonts w:ascii="Times New Roman" w:eastAsia="Calibri" w:hAnsi="Times New Roman" w:cs="Times New Roman"/>
                <w:sz w:val="28"/>
                <w:szCs w:val="28"/>
              </w:rPr>
              <w:t>796,21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«Благоустройство территории Корфовского городского поселения на 2018-2020 годы»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2550,0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121611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2372,7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Приобретение саженцев, рассады в рамках муниципальной программы «Благоустройство территории Корфовского ГП на 2018-2020 годы». Прочая закупка товаров, работ, услуг для государственных (муниципальных) нужд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Организация и содержание мест захоронения в рамках муниципальной программы «Благоустройство территории Корфовского ГП на 2018-2020 годы». Прочая закупка товаров, работ, услуг для государственных (муниципальных) нужд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13,8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Благоустройство дворовых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территорий (не включая асфальтирование), устройство детск. и спортивных площадок, покос травы в рамках муниципальной программы «Благоустройство территории Корфовского ГП на 2018-2020 годы». Прочая закупка товаров, работ, услуг для государственных (муниципальных) нужд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830,6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Ликвидация несанкционированных свалок в рамках муниципальной программы «Благоустройство территории Корфовского ГП на 2018-2020 годы». Прочая закупка товаров, работ и услуг для государственных (муниципальных) нужд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1500,0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1472,3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Конкурс «На лучшую придомовую территорию» в рамках муниципальной программы «Благоустройство территории Корфовского ГП на 2018-2020 годы». Прочая закупка товаров, работ, услуг для государственных (муниципальных) нужд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26,0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«Трудовое воспитание и          занятость</w:t>
            </w:r>
          </w:p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 на 2018-2020 годы».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3210000000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Благоустройство. Муниципальная программа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«Формирование современной городской среды Корфовского городского поселения Хабаровского муниципального района Хабаровского края на 2018-2020 годы». Средства бюджета Корфовского городского поселения. Прочая закупка товаров, работ, услуг для государственных (муниципальных) нужд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3900000000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354,039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121611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1668,9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 xml:space="preserve">Благоустройство.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2018-2020 годы». Прочая закупка товаров, работ, услуг для гос. (муниципальных) нужд. Средства бюджета Корфовского городского поселения. 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39000L555A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271,81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1668,9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Благоустройство.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2018-2020 годы».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</w:rPr>
              <w:t>Софинансирование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мероприятий по благоустройству дворовых территорий. Прочая закупка товаров, работ, услуг для гос. (муниципальных) нужд. Средства бюджета Корфовского городского поселения.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39001L555A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269,647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372,5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Благоустройство.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2018-2020 годы».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</w:rPr>
              <w:t>Софинансирование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мероприятий по благоустройству общественных территорий. Прочая закупка товаров, работ, услуг для гос. (муниципальных) нужд. Средства бюджета Корфовского городского поселения.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39002L555A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2,163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1296,4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Благоустройство.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2018-2020 годы». Прочая закупка товаров, работ, услуг для гос. (муниципальных) нужд. Средства бюджета Хабаровского края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39000R555A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82,229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Благоустройство.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2018-2020 годы».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</w:rPr>
              <w:t>Софинансирование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мероприятий по благоустройству дворовых территорий. Прочая закупка товаров, работ, услуг для гос.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(муниципальных) нужд. Средства бюджета Хабаровского края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39001R555A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76,809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 xml:space="preserve">Благоустройство.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2018-2020 годы».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</w:rPr>
              <w:t>Софинансирование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мероприятий по благоустройству общественных территорий. Прочая закупка товаров, работ, услуг для гос. (муниципальных) нужд. Средства бюджета Хабаровского края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39002R555A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5,42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Прочие мероприятия по благоустройству поселения в рамках непрограммных расходов.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743,91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743,91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Прочие мероприятия по благоустройству поселения в рамках непрограммных расходов. Прочая закупка товаров, работ, услуг для гос. (муниципальных) нужд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743,91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743,91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КУЛЬТУРА И КИНЕМАТОГРАФИЯ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08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16230,1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1246</w:t>
            </w:r>
            <w:r w:rsidR="00D009B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,3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Культура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08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16230,1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1246</w:t>
            </w:r>
            <w:r w:rsidR="00D009B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,3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Учреждения культуры и мероприятия в сфере культуры и кинематографии. Муниципальная программа "Доступная среда" на 2016 - 2018 годы"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08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1310000001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009B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Учреждения культуры и мероприятия в сфере культуры и кинематографии. Муниципальная программа "Доступная среда" на 2016 -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2018 годы". Закупка товаров, работ, услуг в целях капитального ремонта (государственного) муниципального имущества. Средства бюджета Корфовского ГП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08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1310000001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009B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08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16110,1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11049,9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08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10146,6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7373,0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Фонд оплаты труда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08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7458,5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5234,8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08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2688,1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2138,2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08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5843,26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3670,5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Закупка товаров, работ и услуг в сфере информационно-коммуникационных технологий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08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189,42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85,1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Выполнение функций подведомственными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учреждениями. Прочая закупка товаров, работ, услуг для гос. (муниципальных) нужд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08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5653,84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3585,4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Выполнение функций подведомственными учреждениями. Уплата налогов, сборов и иных платежей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08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120,24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6,4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Уплата налога на имущество организаций и земельного налога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08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108,0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6,4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Уплата прочих налогов, сборов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08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Уплата иных платежей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08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12,24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Расходы на выплаты персоналу казённых учреждений. Средства бюджета Хабаровского края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08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 w:rsidRPr="00DA0973">
              <w:rPr>
                <w:rFonts w:ascii="Times New Roman CYR" w:eastAsia="Times New Roman CYR" w:hAnsi="Times New Roman CYR" w:cs="Times New Roman CYR"/>
                <w:sz w:val="28"/>
              </w:rPr>
              <w:t>99904SС02К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DA0973" w:rsidRDefault="009761EE" w:rsidP="00C301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9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DA0973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1387,4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Фонд оплаты труда. Средства бюджета Хабаровского края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08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 w:rsidRPr="00DA0973">
              <w:rPr>
                <w:rFonts w:ascii="Times New Roman CYR" w:eastAsia="Times New Roman CYR" w:hAnsi="Times New Roman CYR" w:cs="Times New Roman CYR"/>
                <w:sz w:val="28"/>
              </w:rPr>
              <w:t>99904SС02К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DA0973" w:rsidRDefault="009761EE" w:rsidP="00C301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9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DA0973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918,1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Взносы по обязательному социальному страхованию на выплаты по оплате труда работников и иные выплаты работникам учреждений. Средства бюджета Хабаровского края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08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 w:rsidRPr="00DA0973">
              <w:rPr>
                <w:rFonts w:ascii="Times New Roman CYR" w:eastAsia="Times New Roman CYR" w:hAnsi="Times New Roman CYR" w:cs="Times New Roman CYR"/>
                <w:sz w:val="28"/>
              </w:rPr>
              <w:t>99904SС02К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DA0973" w:rsidRDefault="009761EE" w:rsidP="00C301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9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DA0973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469,3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СОЦИАЛЬНАЯ ПОЛИТИКА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405,8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178,0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Пенсионное обеспечение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305,8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178,0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Доплаты к пенсиям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9990000009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305,8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178,0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9990000009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312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305,8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178,0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Социальное обеспечение населения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Социальное обеспечение населения.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ФИЗИЧЕСКАЯ КУЛЬТУРА И СПОРТ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2340,0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1303,8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Массовый спорт. Мероприятия в области здравоохранения, спорта и физической культуры, туризма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2340,0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1303,8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«Физическая культура и спорт, молодёжная политика  Корфовского городского поселения Хабаровского муниципального района Хабаровского края на 2018-2020 годы»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1100000002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2300,0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1289,5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Массовый спорт. Мероприятия в области здравоохранения, спорта и физической культуры, туризма. Выполнение функций органами местного самоуправления в рамках непрограммных расходов. Прочая закупка товаров, работ и услуг для государственных (муниципальных) нужд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14,3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ИТОГО: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75229,6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56034,7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14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Безвозмездные перечисления бюджетам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14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9990000103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Перечисления другим бюджетам бюджетной системы РФ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14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9990000103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9761EE" w:rsidTr="00DA0973">
        <w:trPr>
          <w:trHeight w:val="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sz w:val="28"/>
              </w:rPr>
              <w:t>Расходы бюджета – ИТОГО: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Default="009761EE" w:rsidP="00C301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75229,6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61EE" w:rsidRPr="006C60DC" w:rsidRDefault="009761EE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56034,7</w:t>
            </w:r>
          </w:p>
        </w:tc>
      </w:tr>
    </w:tbl>
    <w:p w:rsidR="004E361E" w:rsidRPr="00C30104" w:rsidRDefault="004E361E" w:rsidP="00C3010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0104" w:rsidRPr="00C30104" w:rsidRDefault="00C30104" w:rsidP="00C3010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0104" w:rsidRPr="00C30104" w:rsidRDefault="00C30104" w:rsidP="00C3010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361E" w:rsidRDefault="00493E27" w:rsidP="00C301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30104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eastAsia="Times New Roman" w:hAnsi="Times New Roman" w:cs="Times New Roman"/>
          <w:sz w:val="28"/>
        </w:rPr>
        <w:t xml:space="preserve"> Совета депутатов                                                     </w:t>
      </w:r>
      <w:r w:rsidR="001904E8">
        <w:rPr>
          <w:rFonts w:ascii="Times New Roman" w:eastAsia="Times New Roman" w:hAnsi="Times New Roman" w:cs="Times New Roman"/>
          <w:sz w:val="28"/>
        </w:rPr>
        <w:t xml:space="preserve">И.А. </w:t>
      </w:r>
      <w:proofErr w:type="spellStart"/>
      <w:r w:rsidR="001904E8"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:rsidR="004E361E" w:rsidRDefault="004E3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361E" w:rsidRDefault="004E3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361E" w:rsidRDefault="004E3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361E" w:rsidRDefault="004E3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361E" w:rsidRDefault="004E3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56954" w:rsidRDefault="00A569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56954" w:rsidRDefault="00A569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56954" w:rsidRDefault="00A569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56954" w:rsidRDefault="00A569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56954" w:rsidRDefault="00A569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56954" w:rsidRDefault="00A569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56954" w:rsidRDefault="00A569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56954" w:rsidRDefault="00A569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56954" w:rsidRDefault="00A569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56954" w:rsidRDefault="00A569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56954" w:rsidRDefault="00A569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56954" w:rsidRDefault="00A569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56954" w:rsidRDefault="00A569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56954" w:rsidRDefault="00A569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56954" w:rsidRDefault="00A569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56954" w:rsidRDefault="00A569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21611" w:rsidRDefault="001216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21611" w:rsidRDefault="001216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21611" w:rsidRDefault="001216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21611" w:rsidRDefault="001216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21611" w:rsidRDefault="001216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21611" w:rsidRDefault="001216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21611" w:rsidRDefault="001216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56954" w:rsidRDefault="00A569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56954" w:rsidRDefault="00A569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104" w:rsidRDefault="00C301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104" w:rsidRDefault="00C301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104" w:rsidRDefault="00C301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56954" w:rsidRDefault="00A569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104" w:rsidRPr="00243764" w:rsidRDefault="00C30104" w:rsidP="00C30104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4</w:t>
      </w:r>
    </w:p>
    <w:p w:rsidR="00C30104" w:rsidRPr="00243764" w:rsidRDefault="00C30104" w:rsidP="00C30104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lastRenderedPageBreak/>
        <w:t xml:space="preserve">к решению Совета депутатов </w:t>
      </w:r>
    </w:p>
    <w:p w:rsidR="00C30104" w:rsidRPr="00243764" w:rsidRDefault="00C30104" w:rsidP="00C30104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Корфовского городского поселения</w:t>
      </w:r>
    </w:p>
    <w:p w:rsidR="00C30104" w:rsidRPr="00243764" w:rsidRDefault="00C30104" w:rsidP="00C30104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</w:p>
    <w:p w:rsidR="00C30104" w:rsidRPr="00243764" w:rsidRDefault="00C30104" w:rsidP="00C30104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:rsidR="00C30104" w:rsidRPr="00243764" w:rsidRDefault="00C30104" w:rsidP="00C30104">
      <w:pPr>
        <w:widowControl w:val="0"/>
        <w:autoSpaceDE w:val="0"/>
        <w:autoSpaceDN w:val="0"/>
        <w:adjustRightInd w:val="0"/>
        <w:spacing w:after="0" w:line="240" w:lineRule="exact"/>
        <w:ind w:firstLine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26.11.2018 № 3/8</w:t>
      </w:r>
    </w:p>
    <w:p w:rsidR="004E361E" w:rsidRDefault="004E361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4E361E" w:rsidRDefault="004E36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E361E" w:rsidRDefault="00493E27" w:rsidP="00C30104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Ведомственная структура расходов бюджета городского поселения</w:t>
      </w:r>
    </w:p>
    <w:p w:rsidR="004E361E" w:rsidRDefault="00493E27" w:rsidP="00C30104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на 2018 год</w:t>
      </w:r>
    </w:p>
    <w:p w:rsidR="004E361E" w:rsidRDefault="00493E27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тыс. руб.</w:t>
      </w:r>
    </w:p>
    <w:p w:rsidR="004E361E" w:rsidRDefault="004E361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709"/>
        <w:gridCol w:w="567"/>
        <w:gridCol w:w="567"/>
        <w:gridCol w:w="1134"/>
        <w:gridCol w:w="567"/>
        <w:gridCol w:w="1276"/>
        <w:gridCol w:w="1140"/>
      </w:tblGrid>
      <w:tr w:rsidR="004E361E" w:rsidRPr="00C30104" w:rsidTr="00C30104">
        <w:trPr>
          <w:trHeight w:val="1"/>
        </w:trPr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361E" w:rsidRPr="00C30104" w:rsidRDefault="00493E27" w:rsidP="00C30104">
            <w:pPr>
              <w:suppressAutoHyphens/>
              <w:spacing w:after="119" w:line="240" w:lineRule="auto"/>
              <w:jc w:val="both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 CYR" w:hAnsi="Times New Roman" w:cs="Times New Roman"/>
                <w:sz w:val="27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361E" w:rsidRPr="00C30104" w:rsidRDefault="00493E27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 CYR" w:hAnsi="Times New Roman" w:cs="Times New Roman"/>
                <w:sz w:val="27"/>
              </w:rPr>
              <w:t>Глава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361E" w:rsidRPr="00C30104" w:rsidRDefault="00493E27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 CYR" w:hAnsi="Times New Roman" w:cs="Times New Roman"/>
                <w:sz w:val="27"/>
              </w:rPr>
              <w:t>РЗ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361E" w:rsidRPr="00C30104" w:rsidRDefault="00493E27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 CYR" w:hAnsi="Times New Roman" w:cs="Times New Roman"/>
                <w:sz w:val="27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361E" w:rsidRPr="00C30104" w:rsidRDefault="00493E27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 CYR" w:hAnsi="Times New Roman" w:cs="Times New Roman"/>
                <w:sz w:val="27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361E" w:rsidRPr="00C30104" w:rsidRDefault="00493E27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 CYR" w:hAnsi="Times New Roman" w:cs="Times New Roman"/>
                <w:sz w:val="27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361E" w:rsidRPr="00C30104" w:rsidRDefault="00493E27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 CYR" w:hAnsi="Times New Roman" w:cs="Times New Roman"/>
                <w:sz w:val="27"/>
              </w:rPr>
              <w:t>Утверждено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361E" w:rsidRPr="00C30104" w:rsidRDefault="00493E27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104">
              <w:rPr>
                <w:rFonts w:ascii="Times New Roman" w:eastAsia="Times New Roman CYR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BB1E20" w:rsidRPr="00C30104" w:rsidTr="00C30104">
        <w:trPr>
          <w:trHeight w:val="1"/>
        </w:trPr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jc w:val="both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 CYR" w:hAnsi="Times New Roman" w:cs="Times New Roman"/>
                <w:b/>
                <w:sz w:val="27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b/>
                <w:sz w:val="27"/>
              </w:rPr>
              <w:t>812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30104">
              <w:rPr>
                <w:rFonts w:ascii="Times New Roman" w:eastAsia="Times New Roman" w:hAnsi="Times New Roman" w:cs="Times New Roman"/>
                <w:sz w:val="28"/>
              </w:rPr>
              <w:t>58999,5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4B3355" w:rsidP="00C30104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104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  <w:r w:rsidR="00A86044" w:rsidRPr="00C30104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  <w:r w:rsidR="0097756E" w:rsidRPr="00C30104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BB1E20" w:rsidRPr="00C30104" w:rsidTr="00C30104">
        <w:trPr>
          <w:trHeight w:val="1"/>
        </w:trPr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jc w:val="both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 CYR" w:hAnsi="Times New Roman" w:cs="Times New Roman"/>
                <w:sz w:val="27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15543,46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73366F" w:rsidP="00C30104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104">
              <w:rPr>
                <w:rFonts w:ascii="Times New Roman" w:eastAsia="Calibri" w:hAnsi="Times New Roman" w:cs="Times New Roman"/>
                <w:sz w:val="28"/>
                <w:szCs w:val="28"/>
              </w:rPr>
              <w:t>11468,9</w:t>
            </w:r>
          </w:p>
        </w:tc>
      </w:tr>
      <w:tr w:rsidR="00BB1E20" w:rsidRPr="00C30104" w:rsidTr="00C30104">
        <w:trPr>
          <w:trHeight w:val="1"/>
        </w:trPr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jc w:val="both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 CYR" w:hAnsi="Times New Roman" w:cs="Times New Roman"/>
                <w:sz w:val="27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555,61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10085D" w:rsidP="00C30104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10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BB1E20" w:rsidRPr="00C30104" w:rsidTr="00C30104">
        <w:trPr>
          <w:trHeight w:val="1"/>
        </w:trPr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jc w:val="both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 CYR" w:hAnsi="Times New Roman" w:cs="Times New Roman"/>
                <w:sz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1958,0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10085D" w:rsidP="00C30104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104">
              <w:rPr>
                <w:rFonts w:ascii="Times New Roman" w:eastAsia="Calibri" w:hAnsi="Times New Roman" w:cs="Times New Roman"/>
                <w:sz w:val="28"/>
                <w:szCs w:val="28"/>
              </w:rPr>
              <w:t>1686,7</w:t>
            </w:r>
          </w:p>
        </w:tc>
      </w:tr>
      <w:tr w:rsidR="00BB1E20" w:rsidRPr="00C30104" w:rsidTr="00C30104">
        <w:trPr>
          <w:trHeight w:val="1"/>
        </w:trPr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jc w:val="both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 CYR" w:hAnsi="Times New Roman" w:cs="Times New Roman"/>
                <w:sz w:val="27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21695,913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10085D" w:rsidP="00C30104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104">
              <w:rPr>
                <w:rFonts w:ascii="Times New Roman" w:eastAsia="Calibri" w:hAnsi="Times New Roman" w:cs="Times New Roman"/>
                <w:sz w:val="28"/>
                <w:szCs w:val="28"/>
              </w:rPr>
              <w:t>15657,6</w:t>
            </w:r>
          </w:p>
        </w:tc>
      </w:tr>
      <w:tr w:rsidR="00BB1E20" w:rsidRPr="00C30104" w:rsidTr="00C30104">
        <w:trPr>
          <w:trHeight w:val="1"/>
        </w:trPr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jc w:val="both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 CYR" w:hAnsi="Times New Roman" w:cs="Times New Roman"/>
                <w:sz w:val="27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16500,717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10085D" w:rsidP="00C30104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1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56334" w:rsidRPr="00C30104">
              <w:rPr>
                <w:rFonts w:ascii="Times New Roman" w:eastAsia="Calibri" w:hAnsi="Times New Roman" w:cs="Times New Roman"/>
                <w:sz w:val="28"/>
                <w:szCs w:val="28"/>
              </w:rPr>
              <w:t>3076,21</w:t>
            </w:r>
          </w:p>
        </w:tc>
      </w:tr>
      <w:tr w:rsidR="00BB1E20" w:rsidRPr="00C30104" w:rsidTr="00C30104">
        <w:trPr>
          <w:trHeight w:val="1"/>
        </w:trPr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jc w:val="both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 CYR" w:hAnsi="Times New Roman" w:cs="Times New Roman"/>
                <w:sz w:val="27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405,8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10085D" w:rsidP="00C30104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104">
              <w:rPr>
                <w:rFonts w:ascii="Times New Roman" w:eastAsia="Calibri" w:hAnsi="Times New Roman" w:cs="Times New Roman"/>
                <w:sz w:val="28"/>
                <w:szCs w:val="28"/>
              </w:rPr>
              <w:t>178,0</w:t>
            </w:r>
          </w:p>
        </w:tc>
      </w:tr>
      <w:tr w:rsidR="00BB1E20" w:rsidRPr="00C30104" w:rsidTr="00C30104">
        <w:trPr>
          <w:trHeight w:val="1"/>
        </w:trPr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jc w:val="both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 CYR" w:hAnsi="Times New Roman" w:cs="Times New Roman"/>
                <w:sz w:val="27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2340,0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F56DDE" w:rsidP="00C30104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104">
              <w:rPr>
                <w:rFonts w:ascii="Times New Roman" w:eastAsia="Calibri" w:hAnsi="Times New Roman" w:cs="Times New Roman"/>
                <w:sz w:val="28"/>
                <w:szCs w:val="28"/>
              </w:rPr>
              <w:t>1303,8</w:t>
            </w:r>
          </w:p>
        </w:tc>
      </w:tr>
      <w:tr w:rsidR="00BB1E20" w:rsidRPr="00C30104" w:rsidTr="00C30104">
        <w:trPr>
          <w:trHeight w:val="1"/>
        </w:trPr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jc w:val="both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 CYR" w:hAnsi="Times New Roman" w:cs="Times New Roman"/>
                <w:sz w:val="27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sz w:val="27"/>
              </w:rPr>
              <w:t>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F56DDE" w:rsidP="00C30104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104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B1E20" w:rsidRPr="00C30104" w:rsidTr="00C30104">
        <w:trPr>
          <w:trHeight w:val="1"/>
        </w:trPr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jc w:val="both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 CYR" w:hAnsi="Times New Roman" w:cs="Times New Roman"/>
                <w:b/>
                <w:sz w:val="27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b/>
                <w:sz w:val="27"/>
              </w:rPr>
              <w:t>912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b/>
                <w:sz w:val="27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b/>
                <w:sz w:val="27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b/>
                <w:sz w:val="27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b/>
                <w:sz w:val="27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b/>
                <w:sz w:val="27"/>
              </w:rPr>
              <w:t>16230,1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F56DDE" w:rsidP="00C30104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104">
              <w:rPr>
                <w:rFonts w:ascii="Times New Roman" w:eastAsia="Calibri" w:hAnsi="Times New Roman" w:cs="Times New Roman"/>
                <w:sz w:val="28"/>
                <w:szCs w:val="28"/>
              </w:rPr>
              <w:t>1246</w:t>
            </w:r>
            <w:r w:rsidR="00D009BE" w:rsidRPr="00C301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30104">
              <w:rPr>
                <w:rFonts w:ascii="Times New Roman" w:eastAsia="Calibri" w:hAnsi="Times New Roman" w:cs="Times New Roman"/>
                <w:sz w:val="28"/>
                <w:szCs w:val="28"/>
              </w:rPr>
              <w:t>,3</w:t>
            </w:r>
          </w:p>
        </w:tc>
      </w:tr>
      <w:tr w:rsidR="00BB1E20" w:rsidRPr="00C30104" w:rsidTr="00C30104">
        <w:trPr>
          <w:trHeight w:val="1"/>
        </w:trPr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jc w:val="both"/>
              <w:rPr>
                <w:rFonts w:ascii="Times New Roman" w:hAnsi="Times New Roman" w:cs="Times New Roman"/>
              </w:rPr>
            </w:pPr>
            <w:r w:rsidRPr="00C30104">
              <w:rPr>
                <w:rFonts w:ascii="Times New Roman" w:eastAsia="Times New Roman" w:hAnsi="Times New Roman" w:cs="Times New Roman"/>
                <w:b/>
                <w:sz w:val="27"/>
              </w:rPr>
              <w:t>Расходы бюджета – ИТОГО: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b/>
                <w:sz w:val="27"/>
              </w:rPr>
            </w:pPr>
            <w:r w:rsidRPr="00C30104">
              <w:rPr>
                <w:rFonts w:ascii="Times New Roman" w:eastAsia="Times New Roman" w:hAnsi="Times New Roman" w:cs="Times New Roman"/>
                <w:b/>
                <w:sz w:val="27"/>
              </w:rPr>
              <w:t>75229,6</w:t>
            </w:r>
          </w:p>
          <w:p w:rsidR="00BB1E20" w:rsidRPr="00C30104" w:rsidRDefault="00BB1E20" w:rsidP="00C30104">
            <w:pPr>
              <w:suppressAutoHyphens/>
              <w:spacing w:after="119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1E20" w:rsidRPr="00C30104" w:rsidRDefault="004B3355" w:rsidP="00C30104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104">
              <w:rPr>
                <w:rFonts w:ascii="Times New Roman" w:eastAsia="Calibri" w:hAnsi="Times New Roman" w:cs="Times New Roman"/>
                <w:sz w:val="28"/>
                <w:szCs w:val="28"/>
              </w:rPr>
              <w:t>56034,7</w:t>
            </w:r>
          </w:p>
        </w:tc>
      </w:tr>
    </w:tbl>
    <w:p w:rsidR="004E361E" w:rsidRPr="00C30104" w:rsidRDefault="004E3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0104" w:rsidRPr="00C30104" w:rsidRDefault="00C301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361E" w:rsidRDefault="00493E27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Председатель Совета депутатов                                                    </w:t>
      </w:r>
      <w:r w:rsidR="0067697D">
        <w:rPr>
          <w:rFonts w:ascii="Times New Roman CYR" w:eastAsia="Times New Roman CYR" w:hAnsi="Times New Roman CYR" w:cs="Times New Roman CYR"/>
          <w:sz w:val="28"/>
        </w:rPr>
        <w:t xml:space="preserve">И.А. </w:t>
      </w:r>
      <w:proofErr w:type="spellStart"/>
      <w:r w:rsidR="0067697D">
        <w:rPr>
          <w:rFonts w:ascii="Times New Roman CYR" w:eastAsia="Times New Roman CYR" w:hAnsi="Times New Roman CYR" w:cs="Times New Roman CYR"/>
          <w:sz w:val="28"/>
        </w:rPr>
        <w:t>Галышева</w:t>
      </w:r>
      <w:proofErr w:type="spellEnd"/>
    </w:p>
    <w:p w:rsidR="00C30104" w:rsidRDefault="00C30104" w:rsidP="00C30104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C30104" w:rsidRPr="00243764" w:rsidRDefault="00C30104" w:rsidP="00C30104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5</w:t>
      </w:r>
    </w:p>
    <w:p w:rsidR="00C30104" w:rsidRPr="00243764" w:rsidRDefault="00C30104" w:rsidP="00C30104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lastRenderedPageBreak/>
        <w:t xml:space="preserve">к решению Совета депутатов </w:t>
      </w:r>
    </w:p>
    <w:p w:rsidR="00C30104" w:rsidRPr="00243764" w:rsidRDefault="00C30104" w:rsidP="00C30104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Корфовского городского поселения</w:t>
      </w:r>
    </w:p>
    <w:p w:rsidR="00C30104" w:rsidRPr="00243764" w:rsidRDefault="00C30104" w:rsidP="00C30104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</w:p>
    <w:p w:rsidR="00C30104" w:rsidRPr="00243764" w:rsidRDefault="00C30104" w:rsidP="00C30104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:rsidR="00C30104" w:rsidRPr="00243764" w:rsidRDefault="00C30104" w:rsidP="00C30104">
      <w:pPr>
        <w:widowControl w:val="0"/>
        <w:autoSpaceDE w:val="0"/>
        <w:autoSpaceDN w:val="0"/>
        <w:adjustRightInd w:val="0"/>
        <w:spacing w:after="0" w:line="240" w:lineRule="exact"/>
        <w:ind w:firstLine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26.11.2018 № 3/8</w:t>
      </w:r>
    </w:p>
    <w:p w:rsidR="004E361E" w:rsidRDefault="004E36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4E361E" w:rsidRDefault="004E36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4E361E" w:rsidRDefault="0049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ИСТОЧНИКИ</w:t>
      </w:r>
    </w:p>
    <w:p w:rsidR="004E361E" w:rsidRDefault="0049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ВНУТРЕННЕГО ФИНАНСИРОВАНИЯ ДЕФИЦИТА БЮДЖЕТА</w:t>
      </w:r>
    </w:p>
    <w:p w:rsidR="004E361E" w:rsidRDefault="0049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2018 ГОД</w:t>
      </w:r>
    </w:p>
    <w:p w:rsidR="004E361E" w:rsidRDefault="004E36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E361E" w:rsidRDefault="00493E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3241"/>
        <w:gridCol w:w="1802"/>
        <w:gridCol w:w="1478"/>
      </w:tblGrid>
      <w:tr w:rsidR="004E361E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E361E" w:rsidRDefault="00493E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E361E" w:rsidRDefault="00493E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E361E" w:rsidRDefault="00493E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Утверждено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E361E" w:rsidRPr="00BD05B3" w:rsidRDefault="00493E27">
            <w:pPr>
              <w:suppressAutoHyphens/>
              <w:spacing w:after="0" w:line="240" w:lineRule="auto"/>
              <w:jc w:val="center"/>
            </w:pPr>
            <w:r w:rsidRPr="00BD05B3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</w:tr>
      <w:tr w:rsidR="0067697D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697D" w:rsidRDefault="0067697D" w:rsidP="00A66E2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812 01 00 00 00 00 0000 000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697D" w:rsidRDefault="0067697D" w:rsidP="00A66E2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697D" w:rsidRDefault="0067697D" w:rsidP="00A66E2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6828,96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697D" w:rsidRPr="00BD05B3" w:rsidRDefault="006E53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3909,6</w:t>
            </w:r>
          </w:p>
        </w:tc>
      </w:tr>
      <w:tr w:rsidR="0067697D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697D" w:rsidRDefault="0067697D" w:rsidP="00A66E2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812 01 05 00 00 00 0000 000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697D" w:rsidRDefault="0067697D" w:rsidP="00A66E2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697D" w:rsidRDefault="0067697D" w:rsidP="00A66E2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6828,96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697D" w:rsidRPr="00BD05B3" w:rsidRDefault="006E53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3909,6</w:t>
            </w:r>
          </w:p>
        </w:tc>
      </w:tr>
      <w:tr w:rsidR="0067697D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697D" w:rsidRDefault="0067697D" w:rsidP="00A66E2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812 01 05 00 00 00 0000 500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697D" w:rsidRDefault="0067697D" w:rsidP="00A66E2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697D" w:rsidRDefault="0067697D" w:rsidP="00A66E2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-68400,64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697D" w:rsidRPr="00BD05B3" w:rsidRDefault="006E53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-52125,1</w:t>
            </w:r>
          </w:p>
        </w:tc>
      </w:tr>
      <w:tr w:rsidR="0067697D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697D" w:rsidRDefault="0067697D" w:rsidP="00A66E2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812 01 05 00 00 00 0000 600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697D" w:rsidRDefault="0067697D" w:rsidP="00A66E2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697D" w:rsidRDefault="0067697D" w:rsidP="00A66E2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75229,6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697D" w:rsidRPr="00BD05B3" w:rsidRDefault="006E53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56034,7</w:t>
            </w:r>
          </w:p>
        </w:tc>
      </w:tr>
      <w:tr w:rsidR="0067697D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697D" w:rsidRDefault="0067697D" w:rsidP="00A66E2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812 01 05 02 00 00 0000 500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697D" w:rsidRDefault="0067697D" w:rsidP="00A66E2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697D" w:rsidRDefault="0067697D" w:rsidP="00A66E2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-68400,64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697D" w:rsidRPr="009651E0" w:rsidRDefault="006E53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-52125,1</w:t>
            </w:r>
          </w:p>
        </w:tc>
      </w:tr>
      <w:tr w:rsidR="0067697D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697D" w:rsidRDefault="0067697D" w:rsidP="00A66E2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812 01 05 02 01 00 0000 510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697D" w:rsidRDefault="0067697D" w:rsidP="00A66E2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697D" w:rsidRDefault="0067697D" w:rsidP="00A66E2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-68400,64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697D" w:rsidRPr="00BD05B3" w:rsidRDefault="006E53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-52125,1</w:t>
            </w:r>
          </w:p>
        </w:tc>
      </w:tr>
      <w:tr w:rsidR="0067697D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697D" w:rsidRDefault="0067697D" w:rsidP="00A66E2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812 01 05 02 01 05 0000 510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697D" w:rsidRDefault="0067697D" w:rsidP="00A66E2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697D" w:rsidRDefault="0067697D" w:rsidP="00A66E2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-68400,64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697D" w:rsidRPr="00BD05B3" w:rsidRDefault="006E53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-52125,1</w:t>
            </w:r>
          </w:p>
        </w:tc>
      </w:tr>
      <w:tr w:rsidR="0067697D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697D" w:rsidRDefault="0067697D" w:rsidP="00A66E2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812 01 05 02 00 00 0000 600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697D" w:rsidRDefault="0067697D" w:rsidP="00A66E2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697D" w:rsidRDefault="0067697D" w:rsidP="00A66E2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75229,6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697D" w:rsidRPr="00BD05B3" w:rsidRDefault="006E53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56034,7</w:t>
            </w:r>
          </w:p>
        </w:tc>
      </w:tr>
      <w:tr w:rsidR="0067697D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697D" w:rsidRDefault="0067697D" w:rsidP="00A66E2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812 01 05 02 01 00 0000 610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697D" w:rsidRDefault="0067697D" w:rsidP="00A66E2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697D" w:rsidRDefault="0067697D" w:rsidP="00A66E2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75229,6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697D" w:rsidRPr="00BD05B3" w:rsidRDefault="006E53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56034,7</w:t>
            </w:r>
          </w:p>
        </w:tc>
      </w:tr>
      <w:tr w:rsidR="0067697D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697D" w:rsidRDefault="0067697D" w:rsidP="00A66E2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812 01 05 02 01 05 0000 610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697D" w:rsidRDefault="0067697D" w:rsidP="00A66E2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697D" w:rsidRDefault="0067697D" w:rsidP="00A66E2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75229,6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697D" w:rsidRPr="00BD05B3" w:rsidRDefault="006E53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56034,7</w:t>
            </w:r>
          </w:p>
        </w:tc>
      </w:tr>
    </w:tbl>
    <w:p w:rsidR="004E361E" w:rsidRPr="00C30104" w:rsidRDefault="004E36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61E" w:rsidRDefault="004E36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104" w:rsidRPr="00C30104" w:rsidRDefault="00C301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61E" w:rsidRDefault="00493E27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  <w:r w:rsidRPr="00C3010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Председатель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Совета депутатов                                                     </w:t>
      </w:r>
      <w:r w:rsidR="00CC75E2">
        <w:rPr>
          <w:rFonts w:ascii="Times New Roman CYR" w:eastAsia="Times New Roman CYR" w:hAnsi="Times New Roman CYR" w:cs="Times New Roman CYR"/>
          <w:color w:val="000000"/>
          <w:sz w:val="28"/>
        </w:rPr>
        <w:t xml:space="preserve">И.А. </w:t>
      </w:r>
      <w:proofErr w:type="spellStart"/>
      <w:r w:rsidR="00CC75E2">
        <w:rPr>
          <w:rFonts w:ascii="Times New Roman CYR" w:eastAsia="Times New Roman CYR" w:hAnsi="Times New Roman CYR" w:cs="Times New Roman CYR"/>
          <w:color w:val="000000"/>
          <w:sz w:val="28"/>
        </w:rPr>
        <w:t>Галышева</w:t>
      </w:r>
      <w:proofErr w:type="spellEnd"/>
    </w:p>
    <w:sectPr w:rsidR="004E361E" w:rsidSect="0055775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361E"/>
    <w:rsid w:val="000139CD"/>
    <w:rsid w:val="00015A28"/>
    <w:rsid w:val="00034F75"/>
    <w:rsid w:val="00064C84"/>
    <w:rsid w:val="000A6A69"/>
    <w:rsid w:val="000C7DCC"/>
    <w:rsid w:val="000E6CE0"/>
    <w:rsid w:val="0010085D"/>
    <w:rsid w:val="00101768"/>
    <w:rsid w:val="00115196"/>
    <w:rsid w:val="00121611"/>
    <w:rsid w:val="001904E8"/>
    <w:rsid w:val="001913F2"/>
    <w:rsid w:val="001B0482"/>
    <w:rsid w:val="001B6D07"/>
    <w:rsid w:val="0020596B"/>
    <w:rsid w:val="002139BC"/>
    <w:rsid w:val="002144F5"/>
    <w:rsid w:val="002165EC"/>
    <w:rsid w:val="0024591C"/>
    <w:rsid w:val="00283AB3"/>
    <w:rsid w:val="00284912"/>
    <w:rsid w:val="00294D6E"/>
    <w:rsid w:val="002D58A6"/>
    <w:rsid w:val="002D6E92"/>
    <w:rsid w:val="002E5BF2"/>
    <w:rsid w:val="002E5FEA"/>
    <w:rsid w:val="002E6A44"/>
    <w:rsid w:val="00306257"/>
    <w:rsid w:val="00380742"/>
    <w:rsid w:val="003837E0"/>
    <w:rsid w:val="003931FA"/>
    <w:rsid w:val="003F257E"/>
    <w:rsid w:val="00411A41"/>
    <w:rsid w:val="0042261B"/>
    <w:rsid w:val="00425840"/>
    <w:rsid w:val="00447F6A"/>
    <w:rsid w:val="00450F87"/>
    <w:rsid w:val="00456675"/>
    <w:rsid w:val="004664AC"/>
    <w:rsid w:val="00493E27"/>
    <w:rsid w:val="00497761"/>
    <w:rsid w:val="004A66FA"/>
    <w:rsid w:val="004B3355"/>
    <w:rsid w:val="004C3C5F"/>
    <w:rsid w:val="004C6438"/>
    <w:rsid w:val="004D13DF"/>
    <w:rsid w:val="004E361E"/>
    <w:rsid w:val="00507468"/>
    <w:rsid w:val="00512D94"/>
    <w:rsid w:val="005333A0"/>
    <w:rsid w:val="0053636A"/>
    <w:rsid w:val="005473F8"/>
    <w:rsid w:val="00557755"/>
    <w:rsid w:val="00586C22"/>
    <w:rsid w:val="005B7FE3"/>
    <w:rsid w:val="005C3D6D"/>
    <w:rsid w:val="005C72B3"/>
    <w:rsid w:val="005F0317"/>
    <w:rsid w:val="00665191"/>
    <w:rsid w:val="0067697D"/>
    <w:rsid w:val="00682B05"/>
    <w:rsid w:val="00684B84"/>
    <w:rsid w:val="00687BD6"/>
    <w:rsid w:val="006C60DC"/>
    <w:rsid w:val="006C6BA4"/>
    <w:rsid w:val="006E1702"/>
    <w:rsid w:val="006E5319"/>
    <w:rsid w:val="006E7D8C"/>
    <w:rsid w:val="00731A6F"/>
    <w:rsid w:val="0073366F"/>
    <w:rsid w:val="007457AD"/>
    <w:rsid w:val="00750F36"/>
    <w:rsid w:val="00754126"/>
    <w:rsid w:val="00756334"/>
    <w:rsid w:val="0076239C"/>
    <w:rsid w:val="007631D1"/>
    <w:rsid w:val="007703B6"/>
    <w:rsid w:val="0077769B"/>
    <w:rsid w:val="0078350C"/>
    <w:rsid w:val="00786EB1"/>
    <w:rsid w:val="007D5B6D"/>
    <w:rsid w:val="007E7EAA"/>
    <w:rsid w:val="007F74D8"/>
    <w:rsid w:val="00801B74"/>
    <w:rsid w:val="0080723F"/>
    <w:rsid w:val="008367FD"/>
    <w:rsid w:val="00864ACD"/>
    <w:rsid w:val="008B088C"/>
    <w:rsid w:val="008C3572"/>
    <w:rsid w:val="008D15D5"/>
    <w:rsid w:val="008E7177"/>
    <w:rsid w:val="008F28AC"/>
    <w:rsid w:val="008F5E44"/>
    <w:rsid w:val="00911DF8"/>
    <w:rsid w:val="00933385"/>
    <w:rsid w:val="009523F1"/>
    <w:rsid w:val="00954DC8"/>
    <w:rsid w:val="009651E0"/>
    <w:rsid w:val="009761EE"/>
    <w:rsid w:val="0097756E"/>
    <w:rsid w:val="00980736"/>
    <w:rsid w:val="00990680"/>
    <w:rsid w:val="00995C93"/>
    <w:rsid w:val="009A15BC"/>
    <w:rsid w:val="009C7366"/>
    <w:rsid w:val="00A061E9"/>
    <w:rsid w:val="00A235EC"/>
    <w:rsid w:val="00A316A1"/>
    <w:rsid w:val="00A56954"/>
    <w:rsid w:val="00A66E2D"/>
    <w:rsid w:val="00A8217F"/>
    <w:rsid w:val="00A834D5"/>
    <w:rsid w:val="00A84354"/>
    <w:rsid w:val="00A86044"/>
    <w:rsid w:val="00A87685"/>
    <w:rsid w:val="00A94B1B"/>
    <w:rsid w:val="00A976D3"/>
    <w:rsid w:val="00AB43FB"/>
    <w:rsid w:val="00AE2514"/>
    <w:rsid w:val="00B00701"/>
    <w:rsid w:val="00B14074"/>
    <w:rsid w:val="00B206A0"/>
    <w:rsid w:val="00B40513"/>
    <w:rsid w:val="00B65235"/>
    <w:rsid w:val="00B725F7"/>
    <w:rsid w:val="00B727C7"/>
    <w:rsid w:val="00B86002"/>
    <w:rsid w:val="00BA68D0"/>
    <w:rsid w:val="00BB1E20"/>
    <w:rsid w:val="00BB689E"/>
    <w:rsid w:val="00BC7D2F"/>
    <w:rsid w:val="00BD05B3"/>
    <w:rsid w:val="00BD78BC"/>
    <w:rsid w:val="00BE4B35"/>
    <w:rsid w:val="00BF31C1"/>
    <w:rsid w:val="00C060AE"/>
    <w:rsid w:val="00C1083A"/>
    <w:rsid w:val="00C30104"/>
    <w:rsid w:val="00C31ED7"/>
    <w:rsid w:val="00C34011"/>
    <w:rsid w:val="00C42739"/>
    <w:rsid w:val="00C456BD"/>
    <w:rsid w:val="00C461F2"/>
    <w:rsid w:val="00C51F93"/>
    <w:rsid w:val="00C524B9"/>
    <w:rsid w:val="00C80773"/>
    <w:rsid w:val="00C86929"/>
    <w:rsid w:val="00CC3DBD"/>
    <w:rsid w:val="00CC75E2"/>
    <w:rsid w:val="00CD0CD3"/>
    <w:rsid w:val="00CE0ABE"/>
    <w:rsid w:val="00CE59D4"/>
    <w:rsid w:val="00D009BE"/>
    <w:rsid w:val="00D011A8"/>
    <w:rsid w:val="00D070A5"/>
    <w:rsid w:val="00D17ED4"/>
    <w:rsid w:val="00D23FC0"/>
    <w:rsid w:val="00D364CA"/>
    <w:rsid w:val="00D430D5"/>
    <w:rsid w:val="00D43CE5"/>
    <w:rsid w:val="00D458C6"/>
    <w:rsid w:val="00D704E8"/>
    <w:rsid w:val="00D7498C"/>
    <w:rsid w:val="00D75ACD"/>
    <w:rsid w:val="00D774A2"/>
    <w:rsid w:val="00D80104"/>
    <w:rsid w:val="00DA0973"/>
    <w:rsid w:val="00DA1C85"/>
    <w:rsid w:val="00DB1DD9"/>
    <w:rsid w:val="00DB23A0"/>
    <w:rsid w:val="00DB414E"/>
    <w:rsid w:val="00DC14A0"/>
    <w:rsid w:val="00DD318B"/>
    <w:rsid w:val="00E13F5E"/>
    <w:rsid w:val="00E227D6"/>
    <w:rsid w:val="00E2678F"/>
    <w:rsid w:val="00E3724D"/>
    <w:rsid w:val="00E45E51"/>
    <w:rsid w:val="00E52FFE"/>
    <w:rsid w:val="00E67D1C"/>
    <w:rsid w:val="00E769B0"/>
    <w:rsid w:val="00EC05DE"/>
    <w:rsid w:val="00EC257D"/>
    <w:rsid w:val="00ED5036"/>
    <w:rsid w:val="00EE7978"/>
    <w:rsid w:val="00EF5EA0"/>
    <w:rsid w:val="00F02027"/>
    <w:rsid w:val="00F3611E"/>
    <w:rsid w:val="00F452E4"/>
    <w:rsid w:val="00F56DDE"/>
    <w:rsid w:val="00F62DF4"/>
    <w:rsid w:val="00F64652"/>
    <w:rsid w:val="00F66103"/>
    <w:rsid w:val="00F669AA"/>
    <w:rsid w:val="00F7435E"/>
    <w:rsid w:val="00F7576F"/>
    <w:rsid w:val="00F80C74"/>
    <w:rsid w:val="00F942A3"/>
    <w:rsid w:val="00FA6AF4"/>
    <w:rsid w:val="00FE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F3AD-1FC3-4A22-9A4C-EFEED13D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53</Pages>
  <Words>10169</Words>
  <Characters>57964</Characters>
  <Application>Microsoft Office Word</Application>
  <DocSecurity>0</DocSecurity>
  <Lines>483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Председатель ТСЖ</cp:lastModifiedBy>
  <cp:revision>217</cp:revision>
  <cp:lastPrinted>2018-11-26T06:15:00Z</cp:lastPrinted>
  <dcterms:created xsi:type="dcterms:W3CDTF">2018-07-09T08:56:00Z</dcterms:created>
  <dcterms:modified xsi:type="dcterms:W3CDTF">2018-11-27T05:00:00Z</dcterms:modified>
</cp:coreProperties>
</file>